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7" w:rsidRPr="004F2608" w:rsidRDefault="00D627E7" w:rsidP="00D627E7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宁波杉</w:t>
      </w:r>
      <w:proofErr w:type="gramStart"/>
      <w:r w:rsidRPr="004F2608">
        <w:rPr>
          <w:rFonts w:ascii="宋体" w:hAnsi="宋体" w:hint="eastAsia"/>
          <w:b/>
          <w:sz w:val="30"/>
          <w:szCs w:val="30"/>
        </w:rPr>
        <w:t>杉</w:t>
      </w:r>
      <w:proofErr w:type="gramEnd"/>
      <w:r w:rsidRPr="004F2608">
        <w:rPr>
          <w:rFonts w:ascii="宋体" w:hAnsi="宋体" w:hint="eastAsia"/>
          <w:b/>
          <w:sz w:val="30"/>
          <w:szCs w:val="30"/>
        </w:rPr>
        <w:t>股份有限公司</w:t>
      </w:r>
    </w:p>
    <w:p w:rsidR="007373F3" w:rsidRDefault="006A799F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4F2608">
        <w:rPr>
          <w:rFonts w:ascii="宋体" w:hAnsi="宋体" w:hint="eastAsia"/>
          <w:b/>
          <w:sz w:val="30"/>
          <w:szCs w:val="30"/>
        </w:rPr>
        <w:t>201</w:t>
      </w:r>
      <w:r w:rsidR="00946CA7">
        <w:rPr>
          <w:rFonts w:ascii="宋体" w:hAnsi="宋体"/>
          <w:b/>
          <w:sz w:val="30"/>
          <w:szCs w:val="30"/>
        </w:rPr>
        <w:t>7</w:t>
      </w:r>
      <w:r w:rsidR="00D627E7" w:rsidRPr="004F2608">
        <w:rPr>
          <w:rFonts w:ascii="宋体" w:hAnsi="宋体" w:hint="eastAsia"/>
          <w:b/>
          <w:sz w:val="30"/>
          <w:szCs w:val="30"/>
        </w:rPr>
        <w:t>年</w:t>
      </w:r>
      <w:r w:rsidR="00094BA8">
        <w:rPr>
          <w:rFonts w:ascii="宋体" w:hAnsi="宋体"/>
          <w:b/>
          <w:sz w:val="30"/>
          <w:szCs w:val="30"/>
        </w:rPr>
        <w:t>6</w:t>
      </w:r>
      <w:r w:rsidR="00D627E7" w:rsidRPr="004F2608">
        <w:rPr>
          <w:rFonts w:ascii="宋体" w:hAnsi="宋体" w:hint="eastAsia"/>
          <w:b/>
          <w:sz w:val="30"/>
          <w:szCs w:val="30"/>
        </w:rPr>
        <w:t>月份调研主要问题汇编</w:t>
      </w:r>
    </w:p>
    <w:p w:rsidR="00BC4847" w:rsidRPr="007373F3" w:rsidRDefault="00BC4847" w:rsidP="007373F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Q1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：目前正极材料库存量如何？</w:t>
      </w:r>
    </w:p>
    <w:p w:rsidR="00094BA8" w:rsidRDefault="00094BA8" w:rsidP="00094BA8">
      <w:pPr>
        <w:spacing w:line="360" w:lineRule="auto"/>
        <w:ind w:firstLineChars="200" w:firstLine="480"/>
        <w:rPr>
          <w:rFonts w:ascii="宋体" w:hAnsi="宋体" w:cs="宋体"/>
          <w:color w:val="393939"/>
          <w:kern w:val="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：正极材料库存量在年报中有具体披露，当采购价格处低位时，原材料库存量相对多一些。</w:t>
      </w:r>
    </w:p>
    <w:p w:rsidR="00094BA8" w:rsidRPr="00824191" w:rsidRDefault="00094BA8" w:rsidP="00094BA8">
      <w:pPr>
        <w:spacing w:line="360" w:lineRule="auto"/>
        <w:ind w:firstLineChars="200" w:firstLine="480"/>
        <w:rPr>
          <w:rFonts w:ascii="宋体" w:hAnsi="宋体" w:cs="宋体"/>
          <w:color w:val="393939"/>
          <w:kern w:val="0"/>
          <w:sz w:val="24"/>
          <w:szCs w:val="24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Q2：公司二季度的盈利点？</w:t>
      </w:r>
    </w:p>
    <w:p w:rsidR="00094BA8" w:rsidRPr="006A59A3" w:rsidRDefault="00094BA8" w:rsidP="00094BA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公司</w:t>
      </w:r>
      <w:r>
        <w:rPr>
          <w:rFonts w:ascii="宋体" w:hAnsi="宋体" w:hint="eastAsia"/>
          <w:sz w:val="24"/>
          <w:szCs w:val="24"/>
        </w:rPr>
        <w:t>具有一定</w:t>
      </w:r>
      <w:r>
        <w:rPr>
          <w:rFonts w:ascii="宋体" w:hAnsi="宋体"/>
          <w:sz w:val="24"/>
          <w:szCs w:val="24"/>
        </w:rPr>
        <w:t>技术优势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规模优势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公司高电压</w:t>
      </w:r>
      <w:proofErr w:type="gramStart"/>
      <w:r>
        <w:rPr>
          <w:rFonts w:ascii="宋体" w:hAnsi="宋体"/>
          <w:sz w:val="24"/>
          <w:szCs w:val="24"/>
        </w:rPr>
        <w:t>钴酸锂产品</w:t>
      </w:r>
      <w:proofErr w:type="gramEnd"/>
      <w:r>
        <w:rPr>
          <w:rFonts w:ascii="宋体" w:hAnsi="宋体"/>
          <w:sz w:val="24"/>
          <w:szCs w:val="24"/>
        </w:rPr>
        <w:t>国内领先，三元产品</w:t>
      </w:r>
      <w:proofErr w:type="gramStart"/>
      <w:r>
        <w:rPr>
          <w:rFonts w:ascii="宋体" w:hAnsi="宋体"/>
          <w:sz w:val="24"/>
          <w:szCs w:val="24"/>
        </w:rPr>
        <w:t>往高镍转化</w:t>
      </w:r>
      <w:proofErr w:type="gramEnd"/>
      <w:r>
        <w:rPr>
          <w:rFonts w:ascii="宋体" w:hAnsi="宋体" w:hint="eastAsia"/>
          <w:sz w:val="24"/>
          <w:szCs w:val="24"/>
        </w:rPr>
        <w:t>，利用技术提升产品性能、降低制造成本。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Q3：目前负极材料的发展状况？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：公司收购了湖州创亚，负极材料的产能有所扩张。同时公司负极材料加快新技术的开发和推广，如硅碳负极和快充产品。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Q4：与正极相比，负极发展速度如何？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</w:t>
      </w:r>
      <w:r>
        <w:rPr>
          <w:rFonts w:hint="eastAsia"/>
        </w:rPr>
        <w:t>负极材料业务增长相对稳定，其出货</w:t>
      </w:r>
      <w:proofErr w:type="gramStart"/>
      <w:r>
        <w:rPr>
          <w:rFonts w:hint="eastAsia"/>
        </w:rPr>
        <w:t>量规模</w:t>
      </w:r>
      <w:proofErr w:type="gramEnd"/>
      <w:r>
        <w:rPr>
          <w:rFonts w:hint="eastAsia"/>
        </w:rPr>
        <w:t>较大，发展速度与正极发展相匹配。</w:t>
      </w:r>
    </w:p>
    <w:p w:rsidR="00094BA8" w:rsidRPr="00520692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Q5</w:t>
      </w:r>
      <w:r w:rsidR="007F0AE5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：硅碳负极的进程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？如何定价？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</w:t>
      </w:r>
      <w:r w:rsidR="007F0AE5">
        <w:rPr>
          <w:rFonts w:hint="eastAsia"/>
          <w:bCs/>
          <w:color w:val="393939"/>
        </w:rPr>
        <w:t>硅碳负极</w:t>
      </w:r>
      <w:r>
        <w:rPr>
          <w:rFonts w:hint="eastAsia"/>
          <w:bCs/>
          <w:color w:val="393939"/>
        </w:rPr>
        <w:t>已经开始逐步放量。按能量密度定价，以</w:t>
      </w:r>
      <w:proofErr w:type="spellStart"/>
      <w:r>
        <w:rPr>
          <w:rFonts w:hint="eastAsia"/>
          <w:bCs/>
          <w:color w:val="393939"/>
        </w:rPr>
        <w:t>Wh</w:t>
      </w:r>
      <w:proofErr w:type="spellEnd"/>
      <w:r>
        <w:rPr>
          <w:rFonts w:hint="eastAsia"/>
          <w:bCs/>
          <w:color w:val="393939"/>
        </w:rPr>
        <w:t>成本计量。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Q6：公司电解液的发展状况如何?</w:t>
      </w:r>
    </w:p>
    <w:p w:rsidR="00094BA8" w:rsidRDefault="00094BA8" w:rsidP="00094BA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：公司</w:t>
      </w:r>
      <w:r>
        <w:rPr>
          <w:rFonts w:ascii="宋体" w:hAnsi="宋体" w:hint="eastAsia"/>
          <w:sz w:val="24"/>
          <w:szCs w:val="24"/>
        </w:rPr>
        <w:t>规划筹建了年产</w:t>
      </w:r>
      <w:proofErr w:type="gramStart"/>
      <w:r>
        <w:rPr>
          <w:rFonts w:ascii="宋体" w:hAnsi="宋体" w:hint="eastAsia"/>
          <w:sz w:val="24"/>
          <w:szCs w:val="24"/>
        </w:rPr>
        <w:t>2000吨六氟磷酸</w:t>
      </w:r>
      <w:proofErr w:type="gramEnd"/>
      <w:r>
        <w:rPr>
          <w:rFonts w:ascii="宋体" w:hAnsi="宋体" w:hint="eastAsia"/>
          <w:sz w:val="24"/>
          <w:szCs w:val="24"/>
        </w:rPr>
        <w:t>锂和20000吨电解液项目，这次扩产提升了公司电解液规模，保持其市场占有份额，提升其市场竞争力。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Q7：新能源车的发展状况？如何布局？</w:t>
      </w:r>
    </w:p>
    <w:p w:rsidR="00094BA8" w:rsidRPr="00E524C0" w:rsidRDefault="00094BA8" w:rsidP="00094BA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/>
          <w:bCs/>
          <w:color w:val="393939"/>
          <w:kern w:val="0"/>
          <w:sz w:val="24"/>
          <w:szCs w:val="24"/>
        </w:rPr>
        <w:t>A</w:t>
      </w:r>
      <w:r>
        <w:rPr>
          <w:rFonts w:ascii="宋体" w:hAnsi="宋体" w:cs="宋体" w:hint="eastAsia"/>
          <w:bCs/>
          <w:color w:val="393939"/>
          <w:kern w:val="0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积极</w:t>
      </w:r>
      <w:r>
        <w:rPr>
          <w:rFonts w:ascii="宋体" w:hAnsi="宋体"/>
          <w:sz w:val="24"/>
          <w:szCs w:val="24"/>
        </w:rPr>
        <w:t>推进</w:t>
      </w:r>
      <w:r>
        <w:rPr>
          <w:rFonts w:ascii="宋体" w:hAnsi="宋体" w:hint="eastAsia"/>
          <w:sz w:val="24"/>
          <w:szCs w:val="24"/>
        </w:rPr>
        <w:t>PACK业务、</w:t>
      </w:r>
      <w:r>
        <w:rPr>
          <w:rFonts w:ascii="宋体" w:hAnsi="宋体"/>
          <w:sz w:val="24"/>
          <w:szCs w:val="24"/>
        </w:rPr>
        <w:t>新能源车运营</w:t>
      </w:r>
      <w:r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/>
          <w:sz w:val="24"/>
          <w:szCs w:val="24"/>
        </w:rPr>
        <w:t>储能业务</w:t>
      </w:r>
      <w:r>
        <w:rPr>
          <w:rFonts w:ascii="宋体" w:hAnsi="宋体" w:hint="eastAsia"/>
          <w:sz w:val="24"/>
          <w:szCs w:val="24"/>
        </w:rPr>
        <w:t>，</w:t>
      </w:r>
      <w:r w:rsidRPr="00E524C0">
        <w:rPr>
          <w:rFonts w:ascii="宋体" w:hAnsi="宋体" w:hint="eastAsia"/>
          <w:color w:val="000000"/>
          <w:sz w:val="24"/>
          <w:szCs w:val="24"/>
        </w:rPr>
        <w:t>推进充电</w:t>
      </w:r>
      <w:proofErr w:type="gramStart"/>
      <w:r w:rsidRPr="00E524C0">
        <w:rPr>
          <w:rFonts w:ascii="宋体" w:hAnsi="宋体" w:hint="eastAsia"/>
          <w:color w:val="000000"/>
          <w:sz w:val="24"/>
          <w:szCs w:val="24"/>
        </w:rPr>
        <w:t>桩业务</w:t>
      </w:r>
      <w:proofErr w:type="gramEnd"/>
      <w:r w:rsidRPr="00E524C0">
        <w:rPr>
          <w:rFonts w:ascii="宋体" w:hAnsi="宋体" w:hint="eastAsia"/>
          <w:color w:val="000000"/>
          <w:sz w:val="24"/>
          <w:szCs w:val="24"/>
        </w:rPr>
        <w:t>的区域</w:t>
      </w:r>
      <w:r w:rsidRPr="00E524C0">
        <w:rPr>
          <w:rFonts w:ascii="宋体" w:hAnsi="宋体" w:hint="eastAsia"/>
          <w:color w:val="000000"/>
          <w:sz w:val="24"/>
          <w:szCs w:val="24"/>
        </w:rPr>
        <w:lastRenderedPageBreak/>
        <w:t>化布局。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8：服装业务板块上市进程如何？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</w:t>
      </w:r>
      <w:r>
        <w:rPr>
          <w:rFonts w:hint="eastAsia"/>
        </w:rPr>
        <w:t>目前，杉</w:t>
      </w:r>
      <w:proofErr w:type="gramStart"/>
      <w:r>
        <w:rPr>
          <w:rFonts w:hint="eastAsia"/>
        </w:rPr>
        <w:t>杉</w:t>
      </w:r>
      <w:proofErr w:type="gramEnd"/>
      <w:r>
        <w:rPr>
          <w:rFonts w:hint="eastAsia"/>
        </w:rPr>
        <w:t>品牌公司的H</w:t>
      </w:r>
      <w:proofErr w:type="gramStart"/>
      <w:r>
        <w:rPr>
          <w:rFonts w:hint="eastAsia"/>
        </w:rPr>
        <w:t>股分拆上市</w:t>
      </w:r>
      <w:proofErr w:type="gramEnd"/>
      <w:r>
        <w:rPr>
          <w:rFonts w:hint="eastAsia"/>
        </w:rPr>
        <w:t>相关工作正在积极推进中。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</w:p>
    <w:p w:rsidR="00094BA8" w:rsidRPr="00700F3B" w:rsidRDefault="00094BA8" w:rsidP="00094BA8">
      <w:pPr>
        <w:spacing w:line="360" w:lineRule="auto"/>
        <w:ind w:firstLineChars="200" w:firstLine="482"/>
        <w:rPr>
          <w:rFonts w:ascii="宋体" w:hAnsi="宋体" w:cs="宋体"/>
          <w:b/>
          <w:bCs/>
          <w:color w:val="393939"/>
          <w:kern w:val="0"/>
          <w:sz w:val="24"/>
          <w:szCs w:val="24"/>
        </w:rPr>
      </w:pPr>
      <w:r w:rsidRPr="00700F3B"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Q</w:t>
      </w:r>
      <w:r>
        <w:rPr>
          <w:rFonts w:ascii="宋体" w:hAnsi="宋体" w:cs="宋体" w:hint="eastAsia"/>
          <w:b/>
          <w:bCs/>
          <w:color w:val="393939"/>
          <w:kern w:val="0"/>
          <w:sz w:val="24"/>
          <w:szCs w:val="24"/>
        </w:rPr>
        <w:t>9：未来公司旗下的子公司有挂牌计划吗？</w:t>
      </w:r>
    </w:p>
    <w:p w:rsidR="00094BA8" w:rsidRDefault="00094BA8" w:rsidP="00094BA8">
      <w:pPr>
        <w:pStyle w:val="a3"/>
        <w:spacing w:before="0" w:beforeAutospacing="0" w:after="0" w:afterAutospacing="0" w:line="360" w:lineRule="auto"/>
        <w:ind w:firstLineChars="200" w:firstLine="480"/>
        <w:rPr>
          <w:bCs/>
          <w:color w:val="393939"/>
        </w:rPr>
      </w:pPr>
      <w:r>
        <w:rPr>
          <w:bCs/>
          <w:color w:val="393939"/>
        </w:rPr>
        <w:t>A</w:t>
      </w:r>
      <w:r>
        <w:rPr>
          <w:rFonts w:hint="eastAsia"/>
          <w:bCs/>
          <w:color w:val="393939"/>
        </w:rPr>
        <w:t>：根据公司业务发展需求，会考虑相关事项。</w:t>
      </w:r>
    </w:p>
    <w:p w:rsidR="00BA591A" w:rsidRPr="00094BA8" w:rsidRDefault="00BA591A" w:rsidP="00094BA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sectPr w:rsidR="00BA591A" w:rsidRPr="00094BA8" w:rsidSect="00E83E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54" w:rsidRDefault="00037C54" w:rsidP="00D44423">
      <w:r>
        <w:separator/>
      </w:r>
    </w:p>
  </w:endnote>
  <w:endnote w:type="continuationSeparator" w:id="0">
    <w:p w:rsidR="00037C54" w:rsidRDefault="00037C54" w:rsidP="00D4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6756"/>
      <w:docPartObj>
        <w:docPartGallery w:val="Page Numbers (Bottom of Page)"/>
        <w:docPartUnique/>
      </w:docPartObj>
    </w:sdtPr>
    <w:sdtEndPr/>
    <w:sdtContent>
      <w:p w:rsidR="00D44423" w:rsidRDefault="00F95B24">
        <w:pPr>
          <w:pStyle w:val="a5"/>
          <w:jc w:val="center"/>
        </w:pPr>
        <w:r>
          <w:fldChar w:fldCharType="begin"/>
        </w:r>
        <w:r w:rsidR="00D44423">
          <w:instrText>PAGE   \* MERGEFORMAT</w:instrText>
        </w:r>
        <w:r>
          <w:fldChar w:fldCharType="separate"/>
        </w:r>
        <w:r w:rsidR="007F0AE5" w:rsidRPr="007F0AE5">
          <w:rPr>
            <w:noProof/>
            <w:lang w:val="zh-CN"/>
          </w:rPr>
          <w:t>2</w:t>
        </w:r>
        <w:r>
          <w:fldChar w:fldCharType="end"/>
        </w:r>
      </w:p>
    </w:sdtContent>
  </w:sdt>
  <w:p w:rsidR="00D44423" w:rsidRDefault="00D44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54" w:rsidRDefault="00037C54" w:rsidP="00D44423">
      <w:r>
        <w:separator/>
      </w:r>
    </w:p>
  </w:footnote>
  <w:footnote w:type="continuationSeparator" w:id="0">
    <w:p w:rsidR="00037C54" w:rsidRDefault="00037C54" w:rsidP="00D4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07" w:rsidRDefault="00223A07" w:rsidP="00C515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DBF"/>
    <w:multiLevelType w:val="hybridMultilevel"/>
    <w:tmpl w:val="545265A2"/>
    <w:lvl w:ilvl="0" w:tplc="BA2807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7"/>
    <w:rsid w:val="000004D8"/>
    <w:rsid w:val="000013F8"/>
    <w:rsid w:val="0000409E"/>
    <w:rsid w:val="000047D9"/>
    <w:rsid w:val="000059DE"/>
    <w:rsid w:val="00006CC5"/>
    <w:rsid w:val="00007838"/>
    <w:rsid w:val="00012720"/>
    <w:rsid w:val="00014217"/>
    <w:rsid w:val="0001477D"/>
    <w:rsid w:val="00020535"/>
    <w:rsid w:val="00021242"/>
    <w:rsid w:val="00025400"/>
    <w:rsid w:val="00025BA5"/>
    <w:rsid w:val="00030B47"/>
    <w:rsid w:val="0003141C"/>
    <w:rsid w:val="0003246B"/>
    <w:rsid w:val="00035007"/>
    <w:rsid w:val="00037C54"/>
    <w:rsid w:val="00047FD5"/>
    <w:rsid w:val="00053421"/>
    <w:rsid w:val="00054920"/>
    <w:rsid w:val="00054F31"/>
    <w:rsid w:val="00057F22"/>
    <w:rsid w:val="0006039B"/>
    <w:rsid w:val="000611BE"/>
    <w:rsid w:val="000661B6"/>
    <w:rsid w:val="000704D1"/>
    <w:rsid w:val="0007093B"/>
    <w:rsid w:val="0007458F"/>
    <w:rsid w:val="00076CE1"/>
    <w:rsid w:val="00080BD2"/>
    <w:rsid w:val="00080F48"/>
    <w:rsid w:val="00094AD1"/>
    <w:rsid w:val="00094BA8"/>
    <w:rsid w:val="000A07D4"/>
    <w:rsid w:val="000A63D3"/>
    <w:rsid w:val="000B320B"/>
    <w:rsid w:val="000B683B"/>
    <w:rsid w:val="000C067B"/>
    <w:rsid w:val="000C234C"/>
    <w:rsid w:val="000C4B33"/>
    <w:rsid w:val="000D1330"/>
    <w:rsid w:val="000D5029"/>
    <w:rsid w:val="000D5B8A"/>
    <w:rsid w:val="000E2177"/>
    <w:rsid w:val="000E349C"/>
    <w:rsid w:val="000F1553"/>
    <w:rsid w:val="000F18D3"/>
    <w:rsid w:val="000F3543"/>
    <w:rsid w:val="00100D9B"/>
    <w:rsid w:val="00101519"/>
    <w:rsid w:val="00103595"/>
    <w:rsid w:val="00106995"/>
    <w:rsid w:val="001104E6"/>
    <w:rsid w:val="00115245"/>
    <w:rsid w:val="00123107"/>
    <w:rsid w:val="00123C85"/>
    <w:rsid w:val="00123DC0"/>
    <w:rsid w:val="00137DBE"/>
    <w:rsid w:val="00146C3E"/>
    <w:rsid w:val="00152A56"/>
    <w:rsid w:val="00154BEC"/>
    <w:rsid w:val="00160A19"/>
    <w:rsid w:val="0016634A"/>
    <w:rsid w:val="00170CCB"/>
    <w:rsid w:val="001720AF"/>
    <w:rsid w:val="00173A48"/>
    <w:rsid w:val="00186F53"/>
    <w:rsid w:val="001946A7"/>
    <w:rsid w:val="0019580D"/>
    <w:rsid w:val="00196082"/>
    <w:rsid w:val="001968BF"/>
    <w:rsid w:val="001A4B8E"/>
    <w:rsid w:val="001A6F57"/>
    <w:rsid w:val="001B11CB"/>
    <w:rsid w:val="001B2D6A"/>
    <w:rsid w:val="001C3E9F"/>
    <w:rsid w:val="001C6D94"/>
    <w:rsid w:val="001D1C52"/>
    <w:rsid w:val="001D273A"/>
    <w:rsid w:val="001E46D0"/>
    <w:rsid w:val="001E54A2"/>
    <w:rsid w:val="001F0EEF"/>
    <w:rsid w:val="001F28FB"/>
    <w:rsid w:val="001F49A6"/>
    <w:rsid w:val="001F787E"/>
    <w:rsid w:val="00204DEB"/>
    <w:rsid w:val="002056FB"/>
    <w:rsid w:val="0020653A"/>
    <w:rsid w:val="002065CC"/>
    <w:rsid w:val="00217881"/>
    <w:rsid w:val="00222A95"/>
    <w:rsid w:val="00223A07"/>
    <w:rsid w:val="00224083"/>
    <w:rsid w:val="0023164A"/>
    <w:rsid w:val="00231ACE"/>
    <w:rsid w:val="0023300E"/>
    <w:rsid w:val="002374BF"/>
    <w:rsid w:val="0023771C"/>
    <w:rsid w:val="0024037E"/>
    <w:rsid w:val="00247F2E"/>
    <w:rsid w:val="00256D62"/>
    <w:rsid w:val="0026571C"/>
    <w:rsid w:val="00267B0B"/>
    <w:rsid w:val="00274CF5"/>
    <w:rsid w:val="0028189A"/>
    <w:rsid w:val="00286754"/>
    <w:rsid w:val="00290CE4"/>
    <w:rsid w:val="002917F9"/>
    <w:rsid w:val="00292F7B"/>
    <w:rsid w:val="00293E1B"/>
    <w:rsid w:val="00295AB9"/>
    <w:rsid w:val="00297710"/>
    <w:rsid w:val="002A102B"/>
    <w:rsid w:val="002B48DB"/>
    <w:rsid w:val="002D109C"/>
    <w:rsid w:val="002D5502"/>
    <w:rsid w:val="002E2EBC"/>
    <w:rsid w:val="002E2F23"/>
    <w:rsid w:val="002E46D0"/>
    <w:rsid w:val="002F35A4"/>
    <w:rsid w:val="002F3A98"/>
    <w:rsid w:val="002F4081"/>
    <w:rsid w:val="002F6558"/>
    <w:rsid w:val="002F73EC"/>
    <w:rsid w:val="002F7944"/>
    <w:rsid w:val="00311A2F"/>
    <w:rsid w:val="0031529E"/>
    <w:rsid w:val="00317A98"/>
    <w:rsid w:val="00320F71"/>
    <w:rsid w:val="00322EF7"/>
    <w:rsid w:val="00325D0F"/>
    <w:rsid w:val="00326158"/>
    <w:rsid w:val="003311B3"/>
    <w:rsid w:val="00331B27"/>
    <w:rsid w:val="0033320E"/>
    <w:rsid w:val="003342E2"/>
    <w:rsid w:val="00335011"/>
    <w:rsid w:val="0035377D"/>
    <w:rsid w:val="00355B14"/>
    <w:rsid w:val="00361A2D"/>
    <w:rsid w:val="003729E7"/>
    <w:rsid w:val="00372F28"/>
    <w:rsid w:val="00377A1F"/>
    <w:rsid w:val="00386F39"/>
    <w:rsid w:val="00390448"/>
    <w:rsid w:val="00397E6F"/>
    <w:rsid w:val="003A17A9"/>
    <w:rsid w:val="003A3D75"/>
    <w:rsid w:val="003A5848"/>
    <w:rsid w:val="003B4911"/>
    <w:rsid w:val="003B7B42"/>
    <w:rsid w:val="003C0AE7"/>
    <w:rsid w:val="003C2187"/>
    <w:rsid w:val="003C2692"/>
    <w:rsid w:val="003C2C86"/>
    <w:rsid w:val="003C4D95"/>
    <w:rsid w:val="003D341D"/>
    <w:rsid w:val="003D404C"/>
    <w:rsid w:val="003D5ACD"/>
    <w:rsid w:val="003D6385"/>
    <w:rsid w:val="003D6962"/>
    <w:rsid w:val="003D75C3"/>
    <w:rsid w:val="003E20E4"/>
    <w:rsid w:val="003E2513"/>
    <w:rsid w:val="003E2D73"/>
    <w:rsid w:val="003E4705"/>
    <w:rsid w:val="003E4B64"/>
    <w:rsid w:val="003E537F"/>
    <w:rsid w:val="003E6C51"/>
    <w:rsid w:val="003F15D7"/>
    <w:rsid w:val="003F2A55"/>
    <w:rsid w:val="00401C9D"/>
    <w:rsid w:val="004040A1"/>
    <w:rsid w:val="00410EF6"/>
    <w:rsid w:val="00411285"/>
    <w:rsid w:val="0041339C"/>
    <w:rsid w:val="004162DB"/>
    <w:rsid w:val="00424747"/>
    <w:rsid w:val="00425752"/>
    <w:rsid w:val="004338AF"/>
    <w:rsid w:val="00434C1F"/>
    <w:rsid w:val="00442847"/>
    <w:rsid w:val="00455988"/>
    <w:rsid w:val="00456023"/>
    <w:rsid w:val="00461C73"/>
    <w:rsid w:val="00464E7E"/>
    <w:rsid w:val="00465B2C"/>
    <w:rsid w:val="00465CF1"/>
    <w:rsid w:val="004662EE"/>
    <w:rsid w:val="00471275"/>
    <w:rsid w:val="004741F6"/>
    <w:rsid w:val="0047639F"/>
    <w:rsid w:val="004763D1"/>
    <w:rsid w:val="004810F1"/>
    <w:rsid w:val="00481643"/>
    <w:rsid w:val="00481D58"/>
    <w:rsid w:val="00485788"/>
    <w:rsid w:val="00490478"/>
    <w:rsid w:val="0049736E"/>
    <w:rsid w:val="004A2772"/>
    <w:rsid w:val="004B0197"/>
    <w:rsid w:val="004B0922"/>
    <w:rsid w:val="004B1009"/>
    <w:rsid w:val="004B3BDF"/>
    <w:rsid w:val="004B41C1"/>
    <w:rsid w:val="004B49AE"/>
    <w:rsid w:val="004B584A"/>
    <w:rsid w:val="004B6F1F"/>
    <w:rsid w:val="004C1702"/>
    <w:rsid w:val="004C30E4"/>
    <w:rsid w:val="004D0C40"/>
    <w:rsid w:val="004E0D44"/>
    <w:rsid w:val="004E5A3C"/>
    <w:rsid w:val="004F14BD"/>
    <w:rsid w:val="004F22AE"/>
    <w:rsid w:val="004F2608"/>
    <w:rsid w:val="004F656C"/>
    <w:rsid w:val="004F7181"/>
    <w:rsid w:val="005065F3"/>
    <w:rsid w:val="005068B8"/>
    <w:rsid w:val="00510980"/>
    <w:rsid w:val="005171E4"/>
    <w:rsid w:val="00521431"/>
    <w:rsid w:val="0053072B"/>
    <w:rsid w:val="0053146E"/>
    <w:rsid w:val="005317EF"/>
    <w:rsid w:val="005344C9"/>
    <w:rsid w:val="00535A48"/>
    <w:rsid w:val="00537FA9"/>
    <w:rsid w:val="00541B9B"/>
    <w:rsid w:val="00541F5E"/>
    <w:rsid w:val="0054282C"/>
    <w:rsid w:val="00550FF3"/>
    <w:rsid w:val="00553C18"/>
    <w:rsid w:val="005553D7"/>
    <w:rsid w:val="00556CB9"/>
    <w:rsid w:val="005570C4"/>
    <w:rsid w:val="005613CF"/>
    <w:rsid w:val="00565286"/>
    <w:rsid w:val="0056660C"/>
    <w:rsid w:val="00566D21"/>
    <w:rsid w:val="005718FA"/>
    <w:rsid w:val="00571E29"/>
    <w:rsid w:val="00573579"/>
    <w:rsid w:val="00574A65"/>
    <w:rsid w:val="00585146"/>
    <w:rsid w:val="00592C7C"/>
    <w:rsid w:val="0059380B"/>
    <w:rsid w:val="00595040"/>
    <w:rsid w:val="005A01C3"/>
    <w:rsid w:val="005A1FDD"/>
    <w:rsid w:val="005A2B29"/>
    <w:rsid w:val="005A4BB6"/>
    <w:rsid w:val="005B1FA5"/>
    <w:rsid w:val="005B21F3"/>
    <w:rsid w:val="005B4255"/>
    <w:rsid w:val="005C0817"/>
    <w:rsid w:val="005C4078"/>
    <w:rsid w:val="005D6CA4"/>
    <w:rsid w:val="005E14A2"/>
    <w:rsid w:val="005E3E2C"/>
    <w:rsid w:val="005F168F"/>
    <w:rsid w:val="005F4CC5"/>
    <w:rsid w:val="005F4D7A"/>
    <w:rsid w:val="005F7816"/>
    <w:rsid w:val="00600DB2"/>
    <w:rsid w:val="006010B0"/>
    <w:rsid w:val="00602E60"/>
    <w:rsid w:val="00611854"/>
    <w:rsid w:val="00622168"/>
    <w:rsid w:val="00624BFB"/>
    <w:rsid w:val="00625574"/>
    <w:rsid w:val="0062786C"/>
    <w:rsid w:val="00633D05"/>
    <w:rsid w:val="00637FEB"/>
    <w:rsid w:val="00640633"/>
    <w:rsid w:val="00645900"/>
    <w:rsid w:val="00652575"/>
    <w:rsid w:val="006525E8"/>
    <w:rsid w:val="00652ADF"/>
    <w:rsid w:val="00654CE7"/>
    <w:rsid w:val="00654EDF"/>
    <w:rsid w:val="00655046"/>
    <w:rsid w:val="00655A73"/>
    <w:rsid w:val="006600EE"/>
    <w:rsid w:val="00661943"/>
    <w:rsid w:val="00662D1D"/>
    <w:rsid w:val="00664133"/>
    <w:rsid w:val="00665AE5"/>
    <w:rsid w:val="00686CE2"/>
    <w:rsid w:val="00694929"/>
    <w:rsid w:val="00697E92"/>
    <w:rsid w:val="006A4739"/>
    <w:rsid w:val="006A7383"/>
    <w:rsid w:val="006A799F"/>
    <w:rsid w:val="006B0CDA"/>
    <w:rsid w:val="006B378B"/>
    <w:rsid w:val="006C52C0"/>
    <w:rsid w:val="006C5F73"/>
    <w:rsid w:val="006C654D"/>
    <w:rsid w:val="006C670E"/>
    <w:rsid w:val="006D508F"/>
    <w:rsid w:val="006D526F"/>
    <w:rsid w:val="006D564B"/>
    <w:rsid w:val="006D5A66"/>
    <w:rsid w:val="006E0B80"/>
    <w:rsid w:val="006E1692"/>
    <w:rsid w:val="006E4CEC"/>
    <w:rsid w:val="006F272E"/>
    <w:rsid w:val="006F2818"/>
    <w:rsid w:val="006F6421"/>
    <w:rsid w:val="006F7AE5"/>
    <w:rsid w:val="00702717"/>
    <w:rsid w:val="007028B6"/>
    <w:rsid w:val="00704AA3"/>
    <w:rsid w:val="00706209"/>
    <w:rsid w:val="007126CA"/>
    <w:rsid w:val="00714807"/>
    <w:rsid w:val="00714FCB"/>
    <w:rsid w:val="00727302"/>
    <w:rsid w:val="0072734A"/>
    <w:rsid w:val="0073056C"/>
    <w:rsid w:val="0073696F"/>
    <w:rsid w:val="007373F3"/>
    <w:rsid w:val="00741589"/>
    <w:rsid w:val="00741788"/>
    <w:rsid w:val="007514F7"/>
    <w:rsid w:val="00754431"/>
    <w:rsid w:val="0076114C"/>
    <w:rsid w:val="00781D26"/>
    <w:rsid w:val="0078438E"/>
    <w:rsid w:val="0078450F"/>
    <w:rsid w:val="00793C10"/>
    <w:rsid w:val="007A2286"/>
    <w:rsid w:val="007A3B66"/>
    <w:rsid w:val="007B0CA4"/>
    <w:rsid w:val="007B1452"/>
    <w:rsid w:val="007B786A"/>
    <w:rsid w:val="007C0DFF"/>
    <w:rsid w:val="007C330F"/>
    <w:rsid w:val="007C427C"/>
    <w:rsid w:val="007C6276"/>
    <w:rsid w:val="007D2B4C"/>
    <w:rsid w:val="007D687C"/>
    <w:rsid w:val="007F0AE5"/>
    <w:rsid w:val="007F1BB1"/>
    <w:rsid w:val="007F60B0"/>
    <w:rsid w:val="007F7373"/>
    <w:rsid w:val="008301CB"/>
    <w:rsid w:val="00831B93"/>
    <w:rsid w:val="008324C5"/>
    <w:rsid w:val="00833FCD"/>
    <w:rsid w:val="008420B6"/>
    <w:rsid w:val="00842852"/>
    <w:rsid w:val="00843BFA"/>
    <w:rsid w:val="0084519D"/>
    <w:rsid w:val="008519B4"/>
    <w:rsid w:val="00851C78"/>
    <w:rsid w:val="00852C15"/>
    <w:rsid w:val="008553F0"/>
    <w:rsid w:val="00855B25"/>
    <w:rsid w:val="008572F3"/>
    <w:rsid w:val="0086203E"/>
    <w:rsid w:val="0087140B"/>
    <w:rsid w:val="0087418B"/>
    <w:rsid w:val="008757A0"/>
    <w:rsid w:val="008766A8"/>
    <w:rsid w:val="00882B2A"/>
    <w:rsid w:val="00886DE2"/>
    <w:rsid w:val="00887BB6"/>
    <w:rsid w:val="008922A1"/>
    <w:rsid w:val="00897951"/>
    <w:rsid w:val="008A24C0"/>
    <w:rsid w:val="008A79B5"/>
    <w:rsid w:val="008B0A1B"/>
    <w:rsid w:val="008B0EDF"/>
    <w:rsid w:val="008B5D45"/>
    <w:rsid w:val="008B5FD1"/>
    <w:rsid w:val="008B7F74"/>
    <w:rsid w:val="008C4C50"/>
    <w:rsid w:val="008C553F"/>
    <w:rsid w:val="008D50BA"/>
    <w:rsid w:val="008E4679"/>
    <w:rsid w:val="008E50A4"/>
    <w:rsid w:val="009006CD"/>
    <w:rsid w:val="00903BE8"/>
    <w:rsid w:val="0090433B"/>
    <w:rsid w:val="009062EA"/>
    <w:rsid w:val="009124F9"/>
    <w:rsid w:val="009133E3"/>
    <w:rsid w:val="00923122"/>
    <w:rsid w:val="0093013E"/>
    <w:rsid w:val="00932209"/>
    <w:rsid w:val="009323EF"/>
    <w:rsid w:val="00932B2A"/>
    <w:rsid w:val="009332BF"/>
    <w:rsid w:val="00935589"/>
    <w:rsid w:val="00935C32"/>
    <w:rsid w:val="00945789"/>
    <w:rsid w:val="00946CA7"/>
    <w:rsid w:val="00953C1A"/>
    <w:rsid w:val="00954A64"/>
    <w:rsid w:val="00960C2F"/>
    <w:rsid w:val="00967A81"/>
    <w:rsid w:val="00967C77"/>
    <w:rsid w:val="00976776"/>
    <w:rsid w:val="00986CE0"/>
    <w:rsid w:val="00986DF2"/>
    <w:rsid w:val="00993027"/>
    <w:rsid w:val="009A0B3A"/>
    <w:rsid w:val="009A213A"/>
    <w:rsid w:val="009A34C3"/>
    <w:rsid w:val="009A4312"/>
    <w:rsid w:val="009B14A8"/>
    <w:rsid w:val="009B1A25"/>
    <w:rsid w:val="009B6B37"/>
    <w:rsid w:val="009B7528"/>
    <w:rsid w:val="009C1289"/>
    <w:rsid w:val="009C4660"/>
    <w:rsid w:val="009D2A13"/>
    <w:rsid w:val="009D5516"/>
    <w:rsid w:val="009E04E5"/>
    <w:rsid w:val="009E17D6"/>
    <w:rsid w:val="009E29FC"/>
    <w:rsid w:val="009E3976"/>
    <w:rsid w:val="009F14E3"/>
    <w:rsid w:val="009F1FA3"/>
    <w:rsid w:val="009F5B33"/>
    <w:rsid w:val="00A07D9A"/>
    <w:rsid w:val="00A15744"/>
    <w:rsid w:val="00A24D83"/>
    <w:rsid w:val="00A26998"/>
    <w:rsid w:val="00A279C4"/>
    <w:rsid w:val="00A41193"/>
    <w:rsid w:val="00A41AFF"/>
    <w:rsid w:val="00A53156"/>
    <w:rsid w:val="00A6034C"/>
    <w:rsid w:val="00A61344"/>
    <w:rsid w:val="00A7342C"/>
    <w:rsid w:val="00A75A6D"/>
    <w:rsid w:val="00A82184"/>
    <w:rsid w:val="00A83FF0"/>
    <w:rsid w:val="00A843CB"/>
    <w:rsid w:val="00A86B3C"/>
    <w:rsid w:val="00A92252"/>
    <w:rsid w:val="00A93DEC"/>
    <w:rsid w:val="00A956C1"/>
    <w:rsid w:val="00A9779F"/>
    <w:rsid w:val="00AA0912"/>
    <w:rsid w:val="00AB1A1D"/>
    <w:rsid w:val="00AB1EEB"/>
    <w:rsid w:val="00AB4480"/>
    <w:rsid w:val="00AC7481"/>
    <w:rsid w:val="00AC74F5"/>
    <w:rsid w:val="00AD0228"/>
    <w:rsid w:val="00AD0527"/>
    <w:rsid w:val="00AD1DE9"/>
    <w:rsid w:val="00AD3EFD"/>
    <w:rsid w:val="00AD42BF"/>
    <w:rsid w:val="00AD4374"/>
    <w:rsid w:val="00AD7635"/>
    <w:rsid w:val="00AE2032"/>
    <w:rsid w:val="00AE4B9D"/>
    <w:rsid w:val="00AF1F12"/>
    <w:rsid w:val="00AF4DC5"/>
    <w:rsid w:val="00B02DF3"/>
    <w:rsid w:val="00B03212"/>
    <w:rsid w:val="00B0462A"/>
    <w:rsid w:val="00B22C88"/>
    <w:rsid w:val="00B234C7"/>
    <w:rsid w:val="00B2690C"/>
    <w:rsid w:val="00B32C4C"/>
    <w:rsid w:val="00B343F9"/>
    <w:rsid w:val="00B40FF0"/>
    <w:rsid w:val="00B410E3"/>
    <w:rsid w:val="00B50BD5"/>
    <w:rsid w:val="00B50F2C"/>
    <w:rsid w:val="00B514E7"/>
    <w:rsid w:val="00B5430C"/>
    <w:rsid w:val="00B5508A"/>
    <w:rsid w:val="00B74620"/>
    <w:rsid w:val="00B8134F"/>
    <w:rsid w:val="00B85179"/>
    <w:rsid w:val="00B923F1"/>
    <w:rsid w:val="00B93421"/>
    <w:rsid w:val="00B9423B"/>
    <w:rsid w:val="00B9437E"/>
    <w:rsid w:val="00B95CE1"/>
    <w:rsid w:val="00BA28AB"/>
    <w:rsid w:val="00BA4083"/>
    <w:rsid w:val="00BA591A"/>
    <w:rsid w:val="00BA6238"/>
    <w:rsid w:val="00BB0365"/>
    <w:rsid w:val="00BB22AA"/>
    <w:rsid w:val="00BB3940"/>
    <w:rsid w:val="00BC3BED"/>
    <w:rsid w:val="00BC4847"/>
    <w:rsid w:val="00BD0B50"/>
    <w:rsid w:val="00BE0E44"/>
    <w:rsid w:val="00BE1CE0"/>
    <w:rsid w:val="00BE3E5F"/>
    <w:rsid w:val="00BE65E4"/>
    <w:rsid w:val="00BE689D"/>
    <w:rsid w:val="00BE7CFC"/>
    <w:rsid w:val="00BF3EE1"/>
    <w:rsid w:val="00BF4360"/>
    <w:rsid w:val="00C059AD"/>
    <w:rsid w:val="00C067E5"/>
    <w:rsid w:val="00C06C8B"/>
    <w:rsid w:val="00C1481C"/>
    <w:rsid w:val="00C22217"/>
    <w:rsid w:val="00C22BE3"/>
    <w:rsid w:val="00C271D9"/>
    <w:rsid w:val="00C30279"/>
    <w:rsid w:val="00C31197"/>
    <w:rsid w:val="00C31FEF"/>
    <w:rsid w:val="00C32959"/>
    <w:rsid w:val="00C3608E"/>
    <w:rsid w:val="00C42650"/>
    <w:rsid w:val="00C447EE"/>
    <w:rsid w:val="00C47BFA"/>
    <w:rsid w:val="00C515F3"/>
    <w:rsid w:val="00C566E9"/>
    <w:rsid w:val="00C61C06"/>
    <w:rsid w:val="00C65AAA"/>
    <w:rsid w:val="00C72804"/>
    <w:rsid w:val="00C743A7"/>
    <w:rsid w:val="00C75EEA"/>
    <w:rsid w:val="00C82535"/>
    <w:rsid w:val="00C86C40"/>
    <w:rsid w:val="00C915BE"/>
    <w:rsid w:val="00C94B9A"/>
    <w:rsid w:val="00C94C64"/>
    <w:rsid w:val="00C97677"/>
    <w:rsid w:val="00C97AC0"/>
    <w:rsid w:val="00CA21BF"/>
    <w:rsid w:val="00CA56F6"/>
    <w:rsid w:val="00CB1AE5"/>
    <w:rsid w:val="00CB3A52"/>
    <w:rsid w:val="00CB5F46"/>
    <w:rsid w:val="00CC2383"/>
    <w:rsid w:val="00CC2F6B"/>
    <w:rsid w:val="00CC3A31"/>
    <w:rsid w:val="00CC43FB"/>
    <w:rsid w:val="00CD15D4"/>
    <w:rsid w:val="00CD3C9E"/>
    <w:rsid w:val="00CD5878"/>
    <w:rsid w:val="00CD6442"/>
    <w:rsid w:val="00CD6CA5"/>
    <w:rsid w:val="00CE0764"/>
    <w:rsid w:val="00CE116D"/>
    <w:rsid w:val="00CE4812"/>
    <w:rsid w:val="00CE7EA7"/>
    <w:rsid w:val="00D037EB"/>
    <w:rsid w:val="00D05265"/>
    <w:rsid w:val="00D06A79"/>
    <w:rsid w:val="00D207FD"/>
    <w:rsid w:val="00D30C6A"/>
    <w:rsid w:val="00D34A5E"/>
    <w:rsid w:val="00D40793"/>
    <w:rsid w:val="00D40DB4"/>
    <w:rsid w:val="00D424B7"/>
    <w:rsid w:val="00D44423"/>
    <w:rsid w:val="00D47D9D"/>
    <w:rsid w:val="00D5354D"/>
    <w:rsid w:val="00D61C7D"/>
    <w:rsid w:val="00D627E7"/>
    <w:rsid w:val="00D6385B"/>
    <w:rsid w:val="00D8434D"/>
    <w:rsid w:val="00D84D77"/>
    <w:rsid w:val="00D872D6"/>
    <w:rsid w:val="00D87393"/>
    <w:rsid w:val="00D8793D"/>
    <w:rsid w:val="00D9508A"/>
    <w:rsid w:val="00DA0E8C"/>
    <w:rsid w:val="00DB226D"/>
    <w:rsid w:val="00DB49B7"/>
    <w:rsid w:val="00DD116D"/>
    <w:rsid w:val="00DD22B3"/>
    <w:rsid w:val="00DD329E"/>
    <w:rsid w:val="00DD5726"/>
    <w:rsid w:val="00DD584E"/>
    <w:rsid w:val="00DF0E5D"/>
    <w:rsid w:val="00DF1D14"/>
    <w:rsid w:val="00DF38D5"/>
    <w:rsid w:val="00DF5F87"/>
    <w:rsid w:val="00E02295"/>
    <w:rsid w:val="00E0641A"/>
    <w:rsid w:val="00E138D0"/>
    <w:rsid w:val="00E35E23"/>
    <w:rsid w:val="00E37242"/>
    <w:rsid w:val="00E40C6C"/>
    <w:rsid w:val="00E45749"/>
    <w:rsid w:val="00E45A4B"/>
    <w:rsid w:val="00E551E4"/>
    <w:rsid w:val="00E56BB9"/>
    <w:rsid w:val="00E57C4D"/>
    <w:rsid w:val="00E60ABC"/>
    <w:rsid w:val="00E610C2"/>
    <w:rsid w:val="00E616E0"/>
    <w:rsid w:val="00E625AD"/>
    <w:rsid w:val="00E70D4D"/>
    <w:rsid w:val="00E76A8A"/>
    <w:rsid w:val="00E8049D"/>
    <w:rsid w:val="00E83A85"/>
    <w:rsid w:val="00E83EF2"/>
    <w:rsid w:val="00E86FE9"/>
    <w:rsid w:val="00E90A20"/>
    <w:rsid w:val="00E92C32"/>
    <w:rsid w:val="00E9366C"/>
    <w:rsid w:val="00EA058A"/>
    <w:rsid w:val="00EA19AD"/>
    <w:rsid w:val="00EA3B7F"/>
    <w:rsid w:val="00EA6FB4"/>
    <w:rsid w:val="00EA7677"/>
    <w:rsid w:val="00EA7846"/>
    <w:rsid w:val="00EA7A40"/>
    <w:rsid w:val="00EB0971"/>
    <w:rsid w:val="00EB498D"/>
    <w:rsid w:val="00EB69DE"/>
    <w:rsid w:val="00EB7915"/>
    <w:rsid w:val="00EB7C90"/>
    <w:rsid w:val="00EC4825"/>
    <w:rsid w:val="00EC6017"/>
    <w:rsid w:val="00ED343E"/>
    <w:rsid w:val="00ED4AB8"/>
    <w:rsid w:val="00EE0FDB"/>
    <w:rsid w:val="00EE1A42"/>
    <w:rsid w:val="00EE1F1F"/>
    <w:rsid w:val="00EE4BB5"/>
    <w:rsid w:val="00EF0776"/>
    <w:rsid w:val="00EF0BF6"/>
    <w:rsid w:val="00EF2F7A"/>
    <w:rsid w:val="00EF3B18"/>
    <w:rsid w:val="00EF4207"/>
    <w:rsid w:val="00F000D9"/>
    <w:rsid w:val="00F00A52"/>
    <w:rsid w:val="00F06D9F"/>
    <w:rsid w:val="00F1371B"/>
    <w:rsid w:val="00F234E6"/>
    <w:rsid w:val="00F304AB"/>
    <w:rsid w:val="00F32487"/>
    <w:rsid w:val="00F3296D"/>
    <w:rsid w:val="00F354FE"/>
    <w:rsid w:val="00F3594F"/>
    <w:rsid w:val="00F42413"/>
    <w:rsid w:val="00F44B9B"/>
    <w:rsid w:val="00F478E3"/>
    <w:rsid w:val="00F547AF"/>
    <w:rsid w:val="00F56760"/>
    <w:rsid w:val="00F60A32"/>
    <w:rsid w:val="00F63023"/>
    <w:rsid w:val="00F6549E"/>
    <w:rsid w:val="00F735A4"/>
    <w:rsid w:val="00F73BD2"/>
    <w:rsid w:val="00F7459A"/>
    <w:rsid w:val="00F81CA0"/>
    <w:rsid w:val="00F824F8"/>
    <w:rsid w:val="00F832F3"/>
    <w:rsid w:val="00F84B97"/>
    <w:rsid w:val="00F93DEC"/>
    <w:rsid w:val="00F95B24"/>
    <w:rsid w:val="00FA3C10"/>
    <w:rsid w:val="00FA7E27"/>
    <w:rsid w:val="00FB0CA0"/>
    <w:rsid w:val="00FB7617"/>
    <w:rsid w:val="00FC05B1"/>
    <w:rsid w:val="00FC7716"/>
    <w:rsid w:val="00FD01D6"/>
    <w:rsid w:val="00FD286A"/>
    <w:rsid w:val="00FD363C"/>
    <w:rsid w:val="00FD7075"/>
    <w:rsid w:val="00FE3BA8"/>
    <w:rsid w:val="00FE4A1B"/>
    <w:rsid w:val="00FE4DF4"/>
    <w:rsid w:val="00FF00C9"/>
    <w:rsid w:val="00FF0827"/>
    <w:rsid w:val="00FF2723"/>
    <w:rsid w:val="00FF3845"/>
    <w:rsid w:val="00FF400C"/>
    <w:rsid w:val="00FF4C1F"/>
    <w:rsid w:val="00FF662C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EA7AC4-3E8A-442B-A348-6A61B24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44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LC</cp:lastModifiedBy>
  <cp:revision>3</cp:revision>
  <dcterms:created xsi:type="dcterms:W3CDTF">2017-07-03T08:20:00Z</dcterms:created>
  <dcterms:modified xsi:type="dcterms:W3CDTF">2017-07-06T02:56:00Z</dcterms:modified>
</cp:coreProperties>
</file>