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02" w:rsidRPr="009A0E95" w:rsidRDefault="009A0E95" w:rsidP="009A0E95">
      <w:pPr>
        <w:jc w:val="center"/>
        <w:rPr>
          <w:sz w:val="32"/>
          <w:szCs w:val="32"/>
        </w:rPr>
      </w:pPr>
      <w:r w:rsidRPr="009A0E95">
        <w:rPr>
          <w:rFonts w:hint="eastAsia"/>
          <w:sz w:val="32"/>
          <w:szCs w:val="32"/>
        </w:rPr>
        <w:t>日播时尚集团股份有限公司</w:t>
      </w:r>
    </w:p>
    <w:p w:rsidR="009A0E95" w:rsidRPr="009A0E95" w:rsidRDefault="009A0E95" w:rsidP="009A0E95">
      <w:pPr>
        <w:jc w:val="center"/>
        <w:rPr>
          <w:sz w:val="32"/>
          <w:szCs w:val="32"/>
        </w:rPr>
      </w:pPr>
      <w:r w:rsidRPr="009A0E95">
        <w:rPr>
          <w:rFonts w:hint="eastAsia"/>
          <w:sz w:val="32"/>
          <w:szCs w:val="32"/>
        </w:rPr>
        <w:t>机构现场调研记录</w:t>
      </w:r>
    </w:p>
    <w:p w:rsidR="009A0E95" w:rsidRPr="009A0E95" w:rsidRDefault="009A0E95" w:rsidP="009A0E95">
      <w:pPr>
        <w:jc w:val="center"/>
        <w:rPr>
          <w:sz w:val="32"/>
          <w:szCs w:val="32"/>
        </w:rPr>
      </w:pPr>
    </w:p>
    <w:p w:rsidR="009A0E95" w:rsidRDefault="009A0E95" w:rsidP="009A0E95">
      <w:pPr>
        <w:spacing w:line="360" w:lineRule="auto"/>
        <w:ind w:firstLineChars="202" w:firstLine="424"/>
        <w:jc w:val="left"/>
      </w:pPr>
      <w:r>
        <w:rPr>
          <w:rFonts w:hint="eastAsia"/>
        </w:rPr>
        <w:t>时间：</w:t>
      </w:r>
      <w:r>
        <w:rPr>
          <w:rFonts w:hint="eastAsia"/>
        </w:rPr>
        <w:t>2018</w:t>
      </w:r>
      <w:r>
        <w:rPr>
          <w:rFonts w:hint="eastAsia"/>
        </w:rPr>
        <w:t>年</w:t>
      </w:r>
      <w:r>
        <w:rPr>
          <w:rFonts w:hint="eastAsia"/>
        </w:rPr>
        <w:t>3</w:t>
      </w:r>
      <w:r>
        <w:rPr>
          <w:rFonts w:hint="eastAsia"/>
        </w:rPr>
        <w:t>月</w:t>
      </w:r>
      <w:r>
        <w:rPr>
          <w:rFonts w:hint="eastAsia"/>
        </w:rPr>
        <w:t>14</w:t>
      </w:r>
      <w:r>
        <w:rPr>
          <w:rFonts w:hint="eastAsia"/>
        </w:rPr>
        <w:t>日上午</w:t>
      </w:r>
      <w:r>
        <w:rPr>
          <w:rFonts w:hint="eastAsia"/>
        </w:rPr>
        <w:t>9:00-10:30</w:t>
      </w:r>
    </w:p>
    <w:p w:rsidR="009A0E95" w:rsidRDefault="009A0E95" w:rsidP="009A0E95">
      <w:pPr>
        <w:spacing w:line="360" w:lineRule="auto"/>
        <w:ind w:firstLineChars="202" w:firstLine="424"/>
        <w:jc w:val="left"/>
      </w:pPr>
      <w:r>
        <w:rPr>
          <w:rFonts w:hint="eastAsia"/>
        </w:rPr>
        <w:t>地点：公司厂区（上海市松江区茸阳路</w:t>
      </w:r>
      <w:r>
        <w:rPr>
          <w:rFonts w:hint="eastAsia"/>
        </w:rPr>
        <w:t>98</w:t>
      </w:r>
      <w:r>
        <w:rPr>
          <w:rFonts w:hint="eastAsia"/>
        </w:rPr>
        <w:t>号）</w:t>
      </w:r>
    </w:p>
    <w:p w:rsidR="009A0E95" w:rsidRDefault="009A0E95" w:rsidP="009A0E95">
      <w:pPr>
        <w:spacing w:line="360" w:lineRule="auto"/>
        <w:ind w:firstLineChars="202" w:firstLine="424"/>
        <w:jc w:val="left"/>
      </w:pPr>
      <w:r>
        <w:rPr>
          <w:rFonts w:hint="eastAsia"/>
        </w:rPr>
        <w:t>调研机构：</w:t>
      </w:r>
      <w:proofErr w:type="spellStart"/>
      <w:r w:rsidRPr="009A0E95">
        <w:t>Amiral</w:t>
      </w:r>
      <w:proofErr w:type="spellEnd"/>
      <w:r w:rsidRPr="009A0E95">
        <w:t xml:space="preserve"> </w:t>
      </w:r>
      <w:proofErr w:type="spellStart"/>
      <w:r w:rsidRPr="009A0E95">
        <w:t>Gestion</w:t>
      </w:r>
      <w:proofErr w:type="spellEnd"/>
      <w:r w:rsidRPr="009A0E95">
        <w:t>基金公司</w:t>
      </w:r>
      <w:r>
        <w:rPr>
          <w:rFonts w:hint="eastAsia"/>
        </w:rPr>
        <w:t xml:space="preserve">  </w:t>
      </w:r>
      <w:r>
        <w:rPr>
          <w:rFonts w:hint="eastAsia"/>
        </w:rPr>
        <w:t>投资分析师</w:t>
      </w:r>
      <w:r>
        <w:rPr>
          <w:rFonts w:hint="eastAsia"/>
        </w:rPr>
        <w:t xml:space="preserve"> Jon Xu</w:t>
      </w:r>
    </w:p>
    <w:p w:rsidR="009A0E95" w:rsidRDefault="009A0E95" w:rsidP="009A0E95">
      <w:pPr>
        <w:spacing w:line="360" w:lineRule="auto"/>
        <w:ind w:firstLineChars="202" w:firstLine="424"/>
        <w:jc w:val="left"/>
      </w:pPr>
      <w:r>
        <w:rPr>
          <w:rFonts w:hint="eastAsia"/>
        </w:rPr>
        <w:t>接待人员：董事会秘书</w:t>
      </w:r>
      <w:r>
        <w:rPr>
          <w:rFonts w:hint="eastAsia"/>
        </w:rPr>
        <w:t xml:space="preserve"> </w:t>
      </w:r>
      <w:r>
        <w:rPr>
          <w:rFonts w:hint="eastAsia"/>
        </w:rPr>
        <w:t>靳耀鹏</w:t>
      </w:r>
    </w:p>
    <w:p w:rsidR="009A0E95" w:rsidRDefault="009A0E95" w:rsidP="009A0E95">
      <w:pPr>
        <w:spacing w:line="360" w:lineRule="auto"/>
        <w:ind w:firstLineChars="202" w:firstLine="424"/>
        <w:jc w:val="left"/>
      </w:pPr>
      <w:r>
        <w:rPr>
          <w:rFonts w:hint="eastAsia"/>
        </w:rPr>
        <w:t>调研内容：</w:t>
      </w:r>
    </w:p>
    <w:p w:rsidR="009A0E95" w:rsidRDefault="009A0E95" w:rsidP="009A0E95">
      <w:pPr>
        <w:pStyle w:val="a3"/>
        <w:numPr>
          <w:ilvl w:val="0"/>
          <w:numId w:val="1"/>
        </w:numPr>
        <w:spacing w:line="360" w:lineRule="auto"/>
        <w:ind w:firstLineChars="0"/>
        <w:jc w:val="left"/>
      </w:pPr>
      <w:r>
        <w:rPr>
          <w:rFonts w:hint="eastAsia"/>
        </w:rPr>
        <w:t>现场会谈内容</w:t>
      </w:r>
    </w:p>
    <w:p w:rsidR="009A0E95" w:rsidRDefault="009A0E95" w:rsidP="009A0E95">
      <w:pPr>
        <w:pStyle w:val="a3"/>
        <w:numPr>
          <w:ilvl w:val="0"/>
          <w:numId w:val="2"/>
        </w:numPr>
        <w:spacing w:line="360" w:lineRule="auto"/>
        <w:ind w:firstLineChars="0"/>
        <w:jc w:val="left"/>
      </w:pPr>
      <w:r>
        <w:rPr>
          <w:rFonts w:hint="eastAsia"/>
        </w:rPr>
        <w:t>请公司介绍一下发展历史</w:t>
      </w:r>
    </w:p>
    <w:p w:rsidR="009A0E95" w:rsidRPr="009A0E95" w:rsidRDefault="009A0E95" w:rsidP="009A0E95">
      <w:pPr>
        <w:pStyle w:val="a3"/>
        <w:spacing w:line="360" w:lineRule="auto"/>
        <w:ind w:left="426" w:firstLineChars="370" w:firstLine="777"/>
        <w:jc w:val="left"/>
      </w:pPr>
      <w:r>
        <w:rPr>
          <w:rFonts w:hint="eastAsia"/>
        </w:rPr>
        <w:t>公司是由王卫东和曲江亭夫妇于</w:t>
      </w:r>
      <w:r>
        <w:rPr>
          <w:rFonts w:hint="eastAsia"/>
        </w:rPr>
        <w:t>2002</w:t>
      </w:r>
      <w:r>
        <w:rPr>
          <w:rFonts w:hint="eastAsia"/>
        </w:rPr>
        <w:t>年创立，创始人夫妇本身便为设计师，曾于广州经营服装批发，后转战上海创立日播服饰，</w:t>
      </w:r>
      <w:r>
        <w:rPr>
          <w:rFonts w:hint="eastAsia"/>
        </w:rPr>
        <w:t>broadcast</w:t>
      </w:r>
      <w:r>
        <w:rPr>
          <w:rFonts w:hint="eastAsia"/>
        </w:rPr>
        <w:t>：</w:t>
      </w:r>
      <w:proofErr w:type="gramStart"/>
      <w:r>
        <w:rPr>
          <w:rFonts w:hint="eastAsia"/>
        </w:rPr>
        <w:t>播品牌</w:t>
      </w:r>
      <w:proofErr w:type="gramEnd"/>
      <w:r>
        <w:rPr>
          <w:rFonts w:hint="eastAsia"/>
        </w:rPr>
        <w:t>开始步入快速发展期，</w:t>
      </w:r>
      <w:proofErr w:type="gramStart"/>
      <w:r>
        <w:rPr>
          <w:rFonts w:hint="eastAsia"/>
        </w:rPr>
        <w:t>播品牌</w:t>
      </w:r>
      <w:proofErr w:type="gramEnd"/>
      <w:r>
        <w:rPr>
          <w:rFonts w:hint="eastAsia"/>
        </w:rPr>
        <w:t>主要面向都市文艺女性为其提供精品女装，</w:t>
      </w:r>
      <w:r w:rsidR="00CB4DC7">
        <w:rPr>
          <w:rFonts w:hint="eastAsia"/>
        </w:rPr>
        <w:t>该客户群年龄范围为</w:t>
      </w:r>
      <w:r w:rsidR="00CB4DC7">
        <w:rPr>
          <w:rFonts w:hint="eastAsia"/>
        </w:rPr>
        <w:t>25~35</w:t>
      </w:r>
      <w:r w:rsidR="00CB4DC7">
        <w:rPr>
          <w:rFonts w:hint="eastAsia"/>
        </w:rPr>
        <w:t>岁，与江南布衣的客户群有所重叠。但</w:t>
      </w:r>
      <w:r w:rsidR="00CB4DC7">
        <w:rPr>
          <w:rFonts w:hint="eastAsia"/>
        </w:rPr>
        <w:t>broadcast</w:t>
      </w:r>
      <w:r w:rsidR="00CB4DC7">
        <w:rPr>
          <w:rFonts w:hint="eastAsia"/>
        </w:rPr>
        <w:t>：</w:t>
      </w:r>
      <w:proofErr w:type="gramStart"/>
      <w:r w:rsidR="00CB4DC7">
        <w:rPr>
          <w:rFonts w:hint="eastAsia"/>
        </w:rPr>
        <w:t>播品牌</w:t>
      </w:r>
      <w:proofErr w:type="gramEnd"/>
      <w:r w:rsidR="00CB4DC7">
        <w:rPr>
          <w:rFonts w:hint="eastAsia"/>
        </w:rPr>
        <w:t>的内核为生态美学，相比江南布衣仍有所区别。</w:t>
      </w:r>
      <w:r>
        <w:rPr>
          <w:rFonts w:hint="eastAsia"/>
        </w:rPr>
        <w:t>经过多年的发展目前是公司的主力品牌，目前占应收的</w:t>
      </w:r>
      <w:r>
        <w:rPr>
          <w:rFonts w:hint="eastAsia"/>
        </w:rPr>
        <w:t>8</w:t>
      </w:r>
      <w:r>
        <w:rPr>
          <w:rFonts w:hint="eastAsia"/>
        </w:rPr>
        <w:t>成左右。</w:t>
      </w:r>
      <w:r>
        <w:rPr>
          <w:rFonts w:hint="eastAsia"/>
        </w:rPr>
        <w:t>2007</w:t>
      </w:r>
      <w:r>
        <w:rPr>
          <w:rFonts w:hint="eastAsia"/>
        </w:rPr>
        <w:t>年成立</w:t>
      </w:r>
      <w:r w:rsidR="00CB4DC7">
        <w:rPr>
          <w:rFonts w:hint="eastAsia"/>
        </w:rPr>
        <w:t>PPT</w:t>
      </w:r>
      <w:r w:rsidR="00CB4DC7">
        <w:rPr>
          <w:rFonts w:hint="eastAsia"/>
        </w:rPr>
        <w:t>品牌，后更名为</w:t>
      </w:r>
      <w:r w:rsidR="00CB4DC7">
        <w:rPr>
          <w:rFonts w:hint="eastAsia"/>
        </w:rPr>
        <w:t>personal point</w:t>
      </w:r>
      <w:r w:rsidR="00CB4DC7">
        <w:rPr>
          <w:rFonts w:hint="eastAsia"/>
        </w:rPr>
        <w:t>，目前仍在培育期。</w:t>
      </w:r>
      <w:r w:rsidR="00CB4DC7">
        <w:rPr>
          <w:rFonts w:hint="eastAsia"/>
        </w:rPr>
        <w:t>2008</w:t>
      </w:r>
      <w:r w:rsidR="00CB4DC7">
        <w:rPr>
          <w:rFonts w:hint="eastAsia"/>
        </w:rPr>
        <w:t>年公司的部分有想法的设计师决定自创品牌，公司也很看好其发展，因此投资成立了广州腾羿服饰有限公司，为公司的控股子公司，主要运营</w:t>
      </w:r>
      <w:r w:rsidR="00CB4DC7">
        <w:rPr>
          <w:rFonts w:hint="eastAsia"/>
        </w:rPr>
        <w:t>CRZ</w:t>
      </w:r>
      <w:r w:rsidR="00CB4DC7">
        <w:rPr>
          <w:rFonts w:hint="eastAsia"/>
        </w:rPr>
        <w:t>品牌，</w:t>
      </w:r>
      <w:r w:rsidR="00CB4DC7">
        <w:rPr>
          <w:rFonts w:hint="eastAsia"/>
        </w:rPr>
        <w:t>CRZ</w:t>
      </w:r>
      <w:r w:rsidR="00CB4DC7">
        <w:rPr>
          <w:rFonts w:hint="eastAsia"/>
        </w:rPr>
        <w:t>为潮牌，主要面向</w:t>
      </w:r>
      <w:proofErr w:type="gramStart"/>
      <w:r w:rsidR="00CB4DC7">
        <w:rPr>
          <w:rFonts w:hint="eastAsia"/>
        </w:rPr>
        <w:t>年轻酷玩的</w:t>
      </w:r>
      <w:proofErr w:type="gramEnd"/>
      <w:r w:rsidR="00CB4DC7">
        <w:rPr>
          <w:rFonts w:hint="eastAsia"/>
        </w:rPr>
        <w:t>消费者。目前该品牌占公司的营收接近</w:t>
      </w:r>
      <w:r w:rsidR="00CB4DC7">
        <w:rPr>
          <w:rFonts w:hint="eastAsia"/>
        </w:rPr>
        <w:t>2</w:t>
      </w:r>
      <w:r w:rsidR="00CB4DC7">
        <w:rPr>
          <w:rFonts w:hint="eastAsia"/>
        </w:rPr>
        <w:t>成。</w:t>
      </w:r>
    </w:p>
    <w:p w:rsidR="009A0E95" w:rsidRDefault="00AD0BEE" w:rsidP="009A0E95">
      <w:pPr>
        <w:pStyle w:val="a3"/>
        <w:numPr>
          <w:ilvl w:val="0"/>
          <w:numId w:val="2"/>
        </w:numPr>
        <w:spacing w:line="360" w:lineRule="auto"/>
        <w:ind w:firstLineChars="0"/>
        <w:jc w:val="left"/>
      </w:pPr>
      <w:r>
        <w:rPr>
          <w:rFonts w:hint="eastAsia"/>
        </w:rPr>
        <w:t>请问</w:t>
      </w:r>
      <w:r w:rsidR="009A0E95">
        <w:rPr>
          <w:rFonts w:hint="eastAsia"/>
        </w:rPr>
        <w:t>公司现有员工</w:t>
      </w:r>
      <w:r>
        <w:rPr>
          <w:rFonts w:hint="eastAsia"/>
        </w:rPr>
        <w:t>，及设计师有多少？</w:t>
      </w:r>
    </w:p>
    <w:p w:rsidR="00CB4DC7" w:rsidRDefault="00CB4DC7" w:rsidP="00AD0BEE">
      <w:pPr>
        <w:pStyle w:val="a3"/>
        <w:spacing w:line="360" w:lineRule="auto"/>
        <w:ind w:left="426" w:firstLineChars="370" w:firstLine="777"/>
        <w:jc w:val="left"/>
      </w:pPr>
      <w:r>
        <w:rPr>
          <w:rFonts w:hint="eastAsia"/>
        </w:rPr>
        <w:t>根据公司半年报披露，公司现有员工</w:t>
      </w:r>
      <w:r>
        <w:rPr>
          <w:rFonts w:hint="eastAsia"/>
        </w:rPr>
        <w:t>1400</w:t>
      </w:r>
      <w:r>
        <w:rPr>
          <w:rFonts w:hint="eastAsia"/>
        </w:rPr>
        <w:t>多人，其中设计师超过</w:t>
      </w:r>
      <w:r>
        <w:rPr>
          <w:rFonts w:hint="eastAsia"/>
        </w:rPr>
        <w:t>160</w:t>
      </w:r>
      <w:r>
        <w:rPr>
          <w:rFonts w:hint="eastAsia"/>
        </w:rPr>
        <w:t>人，</w:t>
      </w:r>
      <w:r w:rsidR="00AD0BEE">
        <w:rPr>
          <w:rFonts w:hint="eastAsia"/>
        </w:rPr>
        <w:t>每个品牌均有独立的设计师团队。</w:t>
      </w:r>
    </w:p>
    <w:p w:rsidR="009A0E95" w:rsidRDefault="00AD0BEE" w:rsidP="009A0E95">
      <w:pPr>
        <w:pStyle w:val="a3"/>
        <w:numPr>
          <w:ilvl w:val="0"/>
          <w:numId w:val="2"/>
        </w:numPr>
        <w:spacing w:line="360" w:lineRule="auto"/>
        <w:ind w:firstLineChars="0"/>
        <w:jc w:val="left"/>
      </w:pPr>
      <w:r>
        <w:rPr>
          <w:rFonts w:hint="eastAsia"/>
        </w:rPr>
        <w:t>请问</w:t>
      </w:r>
      <w:r w:rsidR="009A0E95">
        <w:rPr>
          <w:rFonts w:hint="eastAsia"/>
        </w:rPr>
        <w:t>公司产品的设计流程</w:t>
      </w:r>
      <w:r>
        <w:rPr>
          <w:rFonts w:hint="eastAsia"/>
        </w:rPr>
        <w:t>？</w:t>
      </w:r>
    </w:p>
    <w:p w:rsidR="00AD0BEE" w:rsidRDefault="00AD0BEE" w:rsidP="00AD0BEE">
      <w:pPr>
        <w:pStyle w:val="a3"/>
        <w:spacing w:line="360" w:lineRule="auto"/>
        <w:ind w:left="426" w:firstLineChars="370" w:firstLine="777"/>
        <w:jc w:val="left"/>
      </w:pPr>
      <w:r>
        <w:rPr>
          <w:rFonts w:hint="eastAsia"/>
        </w:rPr>
        <w:t>公司在设计产品前需进行咨询收集，根据各时装周、市场流行资讯、客户购买偏好等进行设计企划，划分本季产品的大类及相应款式比例，分配设计师团队进行设计，之后进行样衣打样进行修改，定好后安排生产并铺货到市场，其后根据市场反应追加设计流行款式。</w:t>
      </w:r>
    </w:p>
    <w:p w:rsidR="009A0E95" w:rsidRDefault="009A0E95" w:rsidP="009A0E95">
      <w:pPr>
        <w:pStyle w:val="a3"/>
        <w:numPr>
          <w:ilvl w:val="0"/>
          <w:numId w:val="2"/>
        </w:numPr>
        <w:spacing w:line="360" w:lineRule="auto"/>
        <w:ind w:firstLineChars="0"/>
        <w:jc w:val="left"/>
      </w:pPr>
      <w:r>
        <w:rPr>
          <w:rFonts w:hint="eastAsia"/>
        </w:rPr>
        <w:t>公司会员的粘度</w:t>
      </w:r>
    </w:p>
    <w:p w:rsidR="00AD0BEE" w:rsidRDefault="00AD0BEE" w:rsidP="005B08AA">
      <w:pPr>
        <w:pStyle w:val="a3"/>
        <w:spacing w:line="360" w:lineRule="auto"/>
        <w:ind w:left="426" w:firstLineChars="370" w:firstLine="777"/>
        <w:jc w:val="left"/>
      </w:pPr>
      <w:r>
        <w:rPr>
          <w:rFonts w:hint="eastAsia"/>
        </w:rPr>
        <w:t>公司目前的会员服务仍然是有很大的开发空间，</w:t>
      </w:r>
      <w:r w:rsidR="005B08AA">
        <w:rPr>
          <w:rFonts w:hint="eastAsia"/>
        </w:rPr>
        <w:t>公司四年来着力推进</w:t>
      </w:r>
      <w:proofErr w:type="gramStart"/>
      <w:r w:rsidR="005B08AA">
        <w:rPr>
          <w:rFonts w:hint="eastAsia"/>
        </w:rPr>
        <w:t>全渠道</w:t>
      </w:r>
      <w:proofErr w:type="gramEnd"/>
      <w:r w:rsidR="005B08AA">
        <w:rPr>
          <w:rFonts w:hint="eastAsia"/>
        </w:rPr>
        <w:t>项</w:t>
      </w:r>
      <w:r w:rsidR="005B08AA">
        <w:rPr>
          <w:rFonts w:hint="eastAsia"/>
        </w:rPr>
        <w:lastRenderedPageBreak/>
        <w:t>目，主要的目的就是围绕以消费者为核心为其提供全天候、线上线下一体化贴心周到的服务，期望我们的会员客户不但能获得优质的产品，更能获得优品的服务体验。</w:t>
      </w:r>
      <w:proofErr w:type="gramStart"/>
      <w:r w:rsidR="005B08AA">
        <w:rPr>
          <w:rFonts w:hint="eastAsia"/>
        </w:rPr>
        <w:t>全渠道</w:t>
      </w:r>
      <w:proofErr w:type="gramEnd"/>
      <w:r w:rsidR="005B08AA">
        <w:rPr>
          <w:rFonts w:hint="eastAsia"/>
        </w:rPr>
        <w:t>项目将使消费者能够随时召唤</w:t>
      </w:r>
      <w:proofErr w:type="gramStart"/>
      <w:r w:rsidR="005B08AA">
        <w:rPr>
          <w:rFonts w:hint="eastAsia"/>
        </w:rPr>
        <w:t>专属客服</w:t>
      </w:r>
      <w:proofErr w:type="gramEnd"/>
      <w:r w:rsidR="005B08AA">
        <w:rPr>
          <w:rFonts w:hint="eastAsia"/>
        </w:rPr>
        <w:t>，了解公司品牌最新的产品信息，方便在各类的消费场景获得产品搭配建议、试穿、提货、换货、送货、结账、反馈、互动等等服务。我们认为只要抓住消费者的心，真正为消费者提供价值的品牌才能获得长久的生命力，企业的规模与盈利也能顺其自然的发展。</w:t>
      </w:r>
    </w:p>
    <w:p w:rsidR="009A0E95" w:rsidRDefault="000113D8" w:rsidP="009A0E95">
      <w:pPr>
        <w:pStyle w:val="a3"/>
        <w:numPr>
          <w:ilvl w:val="0"/>
          <w:numId w:val="2"/>
        </w:numPr>
        <w:spacing w:line="360" w:lineRule="auto"/>
        <w:ind w:firstLineChars="0"/>
        <w:jc w:val="left"/>
      </w:pPr>
      <w:r>
        <w:rPr>
          <w:rFonts w:hint="eastAsia"/>
        </w:rPr>
        <w:t>请问公司品牌</w:t>
      </w:r>
      <w:r w:rsidR="009A0E95">
        <w:rPr>
          <w:rFonts w:hint="eastAsia"/>
        </w:rPr>
        <w:t>开店</w:t>
      </w:r>
      <w:r>
        <w:rPr>
          <w:rFonts w:hint="eastAsia"/>
        </w:rPr>
        <w:t>情况？</w:t>
      </w:r>
    </w:p>
    <w:p w:rsidR="005B08AA" w:rsidRDefault="005B08AA" w:rsidP="005B08AA">
      <w:pPr>
        <w:spacing w:line="360" w:lineRule="auto"/>
        <w:ind w:left="426" w:firstLineChars="337" w:firstLine="708"/>
        <w:jc w:val="left"/>
      </w:pPr>
      <w:r>
        <w:rPr>
          <w:rFonts w:hint="eastAsia"/>
        </w:rPr>
        <w:t>根据公司三季报经营信息的披露，目前公司共</w:t>
      </w:r>
      <w:r>
        <w:rPr>
          <w:rFonts w:hint="eastAsia"/>
        </w:rPr>
        <w:t>961</w:t>
      </w:r>
      <w:r>
        <w:rPr>
          <w:rFonts w:hint="eastAsia"/>
        </w:rPr>
        <w:t>家店，比</w:t>
      </w:r>
      <w:r>
        <w:rPr>
          <w:rFonts w:hint="eastAsia"/>
        </w:rPr>
        <w:t>2016</w:t>
      </w:r>
      <w:r>
        <w:rPr>
          <w:rFonts w:hint="eastAsia"/>
        </w:rPr>
        <w:t>年末增长</w:t>
      </w:r>
      <w:r w:rsidR="00D275D2">
        <w:rPr>
          <w:rFonts w:hint="eastAsia"/>
        </w:rPr>
        <w:t>75</w:t>
      </w:r>
      <w:r w:rsidR="007C168D">
        <w:rPr>
          <w:rFonts w:hint="eastAsia"/>
        </w:rPr>
        <w:t>家。公司期望未来进一步提升直营比例。将在一线</w:t>
      </w:r>
      <w:proofErr w:type="gramStart"/>
      <w:r w:rsidR="007C168D">
        <w:rPr>
          <w:rFonts w:hint="eastAsia"/>
        </w:rPr>
        <w:t>城市开直营门</w:t>
      </w:r>
      <w:proofErr w:type="gramEnd"/>
      <w:r w:rsidR="007C168D">
        <w:rPr>
          <w:rFonts w:hint="eastAsia"/>
        </w:rPr>
        <w:t>店，募集</w:t>
      </w:r>
      <w:r w:rsidR="000113D8">
        <w:rPr>
          <w:rFonts w:hint="eastAsia"/>
        </w:rPr>
        <w:t>资金</w:t>
      </w:r>
      <w:r w:rsidR="007C168D">
        <w:rPr>
          <w:rFonts w:hint="eastAsia"/>
        </w:rPr>
        <w:t>项目中也有相应的开店计划，从目前直营门店的数量和密度来看，国内一线仍有很大增长空间。但开店进度公司将视商业氛围进行谨慎选址推进。</w:t>
      </w:r>
    </w:p>
    <w:p w:rsidR="009A0E95" w:rsidRDefault="00302938" w:rsidP="009A0E95">
      <w:pPr>
        <w:pStyle w:val="a3"/>
        <w:numPr>
          <w:ilvl w:val="0"/>
          <w:numId w:val="2"/>
        </w:numPr>
        <w:spacing w:line="360" w:lineRule="auto"/>
        <w:ind w:firstLineChars="0"/>
        <w:jc w:val="left"/>
      </w:pPr>
      <w:r>
        <w:rPr>
          <w:rFonts w:hint="eastAsia"/>
        </w:rPr>
        <w:t>请介绍一下公司的</w:t>
      </w:r>
      <w:r w:rsidR="009A0E95">
        <w:rPr>
          <w:rFonts w:hint="eastAsia"/>
        </w:rPr>
        <w:t>供应链</w:t>
      </w:r>
    </w:p>
    <w:p w:rsidR="007C168D" w:rsidRDefault="007C168D" w:rsidP="00302938">
      <w:pPr>
        <w:pStyle w:val="a3"/>
        <w:spacing w:line="360" w:lineRule="auto"/>
        <w:ind w:left="426" w:firstLineChars="370" w:firstLine="777"/>
        <w:jc w:val="left"/>
      </w:pPr>
      <w:r>
        <w:rPr>
          <w:rFonts w:hint="eastAsia"/>
        </w:rPr>
        <w:t>公司的供应</w:t>
      </w:r>
      <w:proofErr w:type="gramStart"/>
      <w:r>
        <w:rPr>
          <w:rFonts w:hint="eastAsia"/>
        </w:rPr>
        <w:t>链一直</w:t>
      </w:r>
      <w:proofErr w:type="gramEnd"/>
      <w:r>
        <w:rPr>
          <w:rFonts w:hint="eastAsia"/>
        </w:rPr>
        <w:t>在推进精</w:t>
      </w:r>
      <w:r w:rsidR="00302938">
        <w:rPr>
          <w:rFonts w:hint="eastAsia"/>
        </w:rPr>
        <w:t>益</w:t>
      </w:r>
      <w:r>
        <w:rPr>
          <w:rFonts w:hint="eastAsia"/>
        </w:rPr>
        <w:t>供应链，该供应</w:t>
      </w:r>
      <w:proofErr w:type="gramStart"/>
      <w:r>
        <w:rPr>
          <w:rFonts w:hint="eastAsia"/>
        </w:rPr>
        <w:t>链模式</w:t>
      </w:r>
      <w:proofErr w:type="gramEnd"/>
      <w:r>
        <w:rPr>
          <w:rFonts w:hint="eastAsia"/>
        </w:rPr>
        <w:t>要求小</w:t>
      </w:r>
      <w:proofErr w:type="gramStart"/>
      <w:r>
        <w:rPr>
          <w:rFonts w:hint="eastAsia"/>
        </w:rPr>
        <w:t>批量快批次</w:t>
      </w:r>
      <w:proofErr w:type="gramEnd"/>
      <w:r>
        <w:rPr>
          <w:rFonts w:hint="eastAsia"/>
        </w:rPr>
        <w:t>式供货，相较传统的大批量少批次的供货模式更加能够与市场的终端销售对接，根据市场实时的销售数据安排相应的生产，提高产品效率，减少库存积货。但该模式对整个信息系统及上游供货商的能力提出了很高的要求，正常的从下订单开始，到采购面料、制衣、发货、到店，这个流程至少</w:t>
      </w:r>
      <w:r>
        <w:rPr>
          <w:rFonts w:hint="eastAsia"/>
        </w:rPr>
        <w:t>20</w:t>
      </w:r>
      <w:r w:rsidR="00302938">
        <w:rPr>
          <w:rFonts w:hint="eastAsia"/>
        </w:rPr>
        <w:t>天以上。但若想达到理想的精益供应链，这个周期需压缩到</w:t>
      </w:r>
      <w:r w:rsidR="00302938">
        <w:rPr>
          <w:rFonts w:hint="eastAsia"/>
        </w:rPr>
        <w:t>1</w:t>
      </w:r>
      <w:r w:rsidR="00302938">
        <w:rPr>
          <w:rFonts w:hint="eastAsia"/>
        </w:rPr>
        <w:t>周之内。公司也建立合格供应商体系，每年对供应商进行打分，督促双方共同提升协同效率。总体来说精益供应</w:t>
      </w:r>
      <w:proofErr w:type="gramStart"/>
      <w:r w:rsidR="00302938">
        <w:rPr>
          <w:rFonts w:hint="eastAsia"/>
        </w:rPr>
        <w:t>链公司</w:t>
      </w:r>
      <w:proofErr w:type="gramEnd"/>
      <w:r w:rsidR="00302938">
        <w:rPr>
          <w:rFonts w:hint="eastAsia"/>
        </w:rPr>
        <w:t>也在不断的摸索前行。</w:t>
      </w:r>
    </w:p>
    <w:p w:rsidR="009A0E95" w:rsidRDefault="0028621C" w:rsidP="009A0E95">
      <w:pPr>
        <w:pStyle w:val="a3"/>
        <w:numPr>
          <w:ilvl w:val="0"/>
          <w:numId w:val="2"/>
        </w:numPr>
        <w:spacing w:line="360" w:lineRule="auto"/>
        <w:ind w:firstLineChars="0"/>
        <w:jc w:val="left"/>
      </w:pPr>
      <w:r>
        <w:rPr>
          <w:rFonts w:hint="eastAsia"/>
        </w:rPr>
        <w:t>关于公司的业绩增长预期如何？</w:t>
      </w:r>
    </w:p>
    <w:p w:rsidR="00302938" w:rsidRDefault="00302938" w:rsidP="000113D8">
      <w:pPr>
        <w:pStyle w:val="a3"/>
        <w:spacing w:line="360" w:lineRule="auto"/>
        <w:ind w:leftChars="203" w:left="426" w:firstLineChars="202" w:firstLine="424"/>
        <w:jc w:val="left"/>
        <w:rPr>
          <w:rFonts w:hint="eastAsia"/>
        </w:rPr>
      </w:pPr>
      <w:r>
        <w:rPr>
          <w:rFonts w:hint="eastAsia"/>
        </w:rPr>
        <w:t>公司之前几年的业绩相对稳定，上市后公司也存在需不断前行，提升效益为投资者带来回报。</w:t>
      </w:r>
      <w:r w:rsidR="0028621C">
        <w:rPr>
          <w:rFonts w:hint="eastAsia"/>
        </w:rPr>
        <w:t>具体数据请查看公司未来发布的定期报告。</w:t>
      </w:r>
      <w:bookmarkStart w:id="0" w:name="_GoBack"/>
      <w:bookmarkEnd w:id="0"/>
      <w:r>
        <w:rPr>
          <w:rFonts w:hint="eastAsia"/>
        </w:rPr>
        <w:t>公司一直不忘初心，以优质的产品力服务我们的客户，我们相信抓住消费者的心一定会使我们获得丰厚的回报，最后再反馈给我们的投资者。</w:t>
      </w:r>
    </w:p>
    <w:p w:rsidR="0028621C" w:rsidRDefault="0028621C" w:rsidP="000113D8">
      <w:pPr>
        <w:pStyle w:val="a3"/>
        <w:spacing w:line="360" w:lineRule="auto"/>
        <w:ind w:leftChars="203" w:left="426" w:firstLineChars="202" w:firstLine="424"/>
        <w:jc w:val="left"/>
      </w:pPr>
    </w:p>
    <w:p w:rsidR="009A0E95" w:rsidRDefault="009A0E95" w:rsidP="009A0E95">
      <w:pPr>
        <w:pStyle w:val="a3"/>
        <w:numPr>
          <w:ilvl w:val="0"/>
          <w:numId w:val="1"/>
        </w:numPr>
        <w:spacing w:line="360" w:lineRule="auto"/>
        <w:ind w:firstLineChars="0"/>
        <w:jc w:val="left"/>
        <w:rPr>
          <w:rFonts w:hint="eastAsia"/>
        </w:rPr>
      </w:pPr>
      <w:r>
        <w:rPr>
          <w:rFonts w:hint="eastAsia"/>
        </w:rPr>
        <w:t>参观厂区及品牌展厅</w:t>
      </w:r>
    </w:p>
    <w:p w:rsidR="0028621C" w:rsidRDefault="0028621C" w:rsidP="0028621C">
      <w:pPr>
        <w:pStyle w:val="a3"/>
        <w:spacing w:line="360" w:lineRule="auto"/>
        <w:ind w:left="844" w:firstLineChars="0" w:firstLine="0"/>
        <w:jc w:val="left"/>
      </w:pPr>
    </w:p>
    <w:p w:rsidR="00302938" w:rsidRDefault="00302938" w:rsidP="00302938">
      <w:pPr>
        <w:pStyle w:val="a3"/>
        <w:spacing w:line="360" w:lineRule="auto"/>
        <w:ind w:left="844" w:firstLineChars="0" w:firstLine="0"/>
        <w:jc w:val="left"/>
      </w:pPr>
      <w:r>
        <w:rPr>
          <w:rFonts w:hint="eastAsia"/>
        </w:rPr>
        <w:t xml:space="preserve">                                            </w:t>
      </w:r>
      <w:r>
        <w:rPr>
          <w:rFonts w:hint="eastAsia"/>
        </w:rPr>
        <w:t>记录人：靳耀鹏</w:t>
      </w:r>
    </w:p>
    <w:p w:rsidR="00302938" w:rsidRPr="009A0E95" w:rsidRDefault="00302938" w:rsidP="00302938">
      <w:pPr>
        <w:pStyle w:val="a3"/>
        <w:spacing w:line="360" w:lineRule="auto"/>
        <w:ind w:left="844" w:firstLineChars="0" w:firstLine="0"/>
        <w:jc w:val="left"/>
      </w:pPr>
      <w:r>
        <w:rPr>
          <w:rFonts w:hint="eastAsia"/>
        </w:rPr>
        <w:t xml:space="preserve">                                            </w:t>
      </w:r>
      <w:r>
        <w:rPr>
          <w:rFonts w:hint="eastAsia"/>
        </w:rPr>
        <w:t>日期：</w:t>
      </w:r>
      <w:r>
        <w:rPr>
          <w:rFonts w:hint="eastAsia"/>
        </w:rPr>
        <w:t>2018-3-14</w:t>
      </w:r>
    </w:p>
    <w:sectPr w:rsidR="00302938" w:rsidRPr="009A0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8F" w:rsidRDefault="00A5668F" w:rsidP="001A0DEF">
      <w:r>
        <w:separator/>
      </w:r>
    </w:p>
  </w:endnote>
  <w:endnote w:type="continuationSeparator" w:id="0">
    <w:p w:rsidR="00A5668F" w:rsidRDefault="00A5668F" w:rsidP="001A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8F" w:rsidRDefault="00A5668F" w:rsidP="001A0DEF">
      <w:r>
        <w:separator/>
      </w:r>
    </w:p>
  </w:footnote>
  <w:footnote w:type="continuationSeparator" w:id="0">
    <w:p w:rsidR="00A5668F" w:rsidRDefault="00A5668F" w:rsidP="001A0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865"/>
    <w:multiLevelType w:val="hybridMultilevel"/>
    <w:tmpl w:val="6C72C666"/>
    <w:lvl w:ilvl="0" w:tplc="F1F02262">
      <w:start w:val="1"/>
      <w:numFmt w:val="decimal"/>
      <w:lvlText w:val="%1、"/>
      <w:lvlJc w:val="left"/>
      <w:pPr>
        <w:ind w:left="1204" w:hanging="360"/>
      </w:pPr>
      <w:rPr>
        <w:rFonts w:hint="default"/>
      </w:rPr>
    </w:lvl>
    <w:lvl w:ilvl="1" w:tplc="04090019" w:tentative="1">
      <w:start w:val="1"/>
      <w:numFmt w:val="lowerLetter"/>
      <w:lvlText w:val="%2)"/>
      <w:lvlJc w:val="left"/>
      <w:pPr>
        <w:ind w:left="1684" w:hanging="420"/>
      </w:pPr>
    </w:lvl>
    <w:lvl w:ilvl="2" w:tplc="0409001B" w:tentative="1">
      <w:start w:val="1"/>
      <w:numFmt w:val="lowerRoman"/>
      <w:lvlText w:val="%3."/>
      <w:lvlJc w:val="right"/>
      <w:pPr>
        <w:ind w:left="2104" w:hanging="420"/>
      </w:pPr>
    </w:lvl>
    <w:lvl w:ilvl="3" w:tplc="0409000F" w:tentative="1">
      <w:start w:val="1"/>
      <w:numFmt w:val="decimal"/>
      <w:lvlText w:val="%4."/>
      <w:lvlJc w:val="left"/>
      <w:pPr>
        <w:ind w:left="2524" w:hanging="420"/>
      </w:pPr>
    </w:lvl>
    <w:lvl w:ilvl="4" w:tplc="04090019" w:tentative="1">
      <w:start w:val="1"/>
      <w:numFmt w:val="lowerLetter"/>
      <w:lvlText w:val="%5)"/>
      <w:lvlJc w:val="left"/>
      <w:pPr>
        <w:ind w:left="2944" w:hanging="420"/>
      </w:pPr>
    </w:lvl>
    <w:lvl w:ilvl="5" w:tplc="0409001B" w:tentative="1">
      <w:start w:val="1"/>
      <w:numFmt w:val="lowerRoman"/>
      <w:lvlText w:val="%6."/>
      <w:lvlJc w:val="right"/>
      <w:pPr>
        <w:ind w:left="3364" w:hanging="420"/>
      </w:pPr>
    </w:lvl>
    <w:lvl w:ilvl="6" w:tplc="0409000F" w:tentative="1">
      <w:start w:val="1"/>
      <w:numFmt w:val="decimal"/>
      <w:lvlText w:val="%7."/>
      <w:lvlJc w:val="left"/>
      <w:pPr>
        <w:ind w:left="3784" w:hanging="420"/>
      </w:pPr>
    </w:lvl>
    <w:lvl w:ilvl="7" w:tplc="04090019" w:tentative="1">
      <w:start w:val="1"/>
      <w:numFmt w:val="lowerLetter"/>
      <w:lvlText w:val="%8)"/>
      <w:lvlJc w:val="left"/>
      <w:pPr>
        <w:ind w:left="4204" w:hanging="420"/>
      </w:pPr>
    </w:lvl>
    <w:lvl w:ilvl="8" w:tplc="0409001B" w:tentative="1">
      <w:start w:val="1"/>
      <w:numFmt w:val="lowerRoman"/>
      <w:lvlText w:val="%9."/>
      <w:lvlJc w:val="right"/>
      <w:pPr>
        <w:ind w:left="4624" w:hanging="420"/>
      </w:pPr>
    </w:lvl>
  </w:abstractNum>
  <w:abstractNum w:abstractNumId="1">
    <w:nsid w:val="38834A36"/>
    <w:multiLevelType w:val="hybridMultilevel"/>
    <w:tmpl w:val="F678159E"/>
    <w:lvl w:ilvl="0" w:tplc="6B1C6FA8">
      <w:start w:val="1"/>
      <w:numFmt w:val="japaneseCounting"/>
      <w:lvlText w:val="%1、"/>
      <w:lvlJc w:val="left"/>
      <w:pPr>
        <w:ind w:left="844" w:hanging="4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CAF"/>
    <w:rsid w:val="000113D8"/>
    <w:rsid w:val="000B53D8"/>
    <w:rsid w:val="00116246"/>
    <w:rsid w:val="001A0DEF"/>
    <w:rsid w:val="001D5B93"/>
    <w:rsid w:val="0028621C"/>
    <w:rsid w:val="00302938"/>
    <w:rsid w:val="003B5754"/>
    <w:rsid w:val="00540FF0"/>
    <w:rsid w:val="005752A1"/>
    <w:rsid w:val="005A72B6"/>
    <w:rsid w:val="005B08AA"/>
    <w:rsid w:val="0060606F"/>
    <w:rsid w:val="00665A82"/>
    <w:rsid w:val="006955C2"/>
    <w:rsid w:val="007135EE"/>
    <w:rsid w:val="00743D18"/>
    <w:rsid w:val="007C168D"/>
    <w:rsid w:val="007E6EAA"/>
    <w:rsid w:val="00874B07"/>
    <w:rsid w:val="008A7339"/>
    <w:rsid w:val="008D2D60"/>
    <w:rsid w:val="00911CAF"/>
    <w:rsid w:val="009675A0"/>
    <w:rsid w:val="009A0E95"/>
    <w:rsid w:val="00A166DA"/>
    <w:rsid w:val="00A5668F"/>
    <w:rsid w:val="00AD0BEE"/>
    <w:rsid w:val="00AF4D1C"/>
    <w:rsid w:val="00CB4DC7"/>
    <w:rsid w:val="00D275D2"/>
    <w:rsid w:val="00D50DB5"/>
    <w:rsid w:val="00D95B02"/>
    <w:rsid w:val="00F1595D"/>
    <w:rsid w:val="00FC5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E95"/>
    <w:pPr>
      <w:ind w:firstLineChars="200" w:firstLine="420"/>
    </w:pPr>
  </w:style>
  <w:style w:type="paragraph" w:styleId="a4">
    <w:name w:val="Balloon Text"/>
    <w:basedOn w:val="a"/>
    <w:link w:val="Char"/>
    <w:uiPriority w:val="99"/>
    <w:semiHidden/>
    <w:unhideWhenUsed/>
    <w:rsid w:val="00AD0BEE"/>
    <w:rPr>
      <w:sz w:val="18"/>
      <w:szCs w:val="18"/>
    </w:rPr>
  </w:style>
  <w:style w:type="character" w:customStyle="1" w:styleId="Char">
    <w:name w:val="批注框文本 Char"/>
    <w:basedOn w:val="a0"/>
    <w:link w:val="a4"/>
    <w:uiPriority w:val="99"/>
    <w:semiHidden/>
    <w:rsid w:val="00AD0BEE"/>
    <w:rPr>
      <w:sz w:val="18"/>
      <w:szCs w:val="18"/>
    </w:rPr>
  </w:style>
  <w:style w:type="paragraph" w:styleId="a5">
    <w:name w:val="header"/>
    <w:basedOn w:val="a"/>
    <w:link w:val="Char0"/>
    <w:uiPriority w:val="99"/>
    <w:unhideWhenUsed/>
    <w:rsid w:val="001A0D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A0DEF"/>
    <w:rPr>
      <w:sz w:val="18"/>
      <w:szCs w:val="18"/>
    </w:rPr>
  </w:style>
  <w:style w:type="paragraph" w:styleId="a6">
    <w:name w:val="footer"/>
    <w:basedOn w:val="a"/>
    <w:link w:val="Char1"/>
    <w:uiPriority w:val="99"/>
    <w:unhideWhenUsed/>
    <w:rsid w:val="001A0DEF"/>
    <w:pPr>
      <w:tabs>
        <w:tab w:val="center" w:pos="4153"/>
        <w:tab w:val="right" w:pos="8306"/>
      </w:tabs>
      <w:snapToGrid w:val="0"/>
      <w:jc w:val="left"/>
    </w:pPr>
    <w:rPr>
      <w:sz w:val="18"/>
      <w:szCs w:val="18"/>
    </w:rPr>
  </w:style>
  <w:style w:type="character" w:customStyle="1" w:styleId="Char1">
    <w:name w:val="页脚 Char"/>
    <w:basedOn w:val="a0"/>
    <w:link w:val="a6"/>
    <w:uiPriority w:val="99"/>
    <w:rsid w:val="001A0D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E95"/>
    <w:pPr>
      <w:ind w:firstLineChars="200" w:firstLine="420"/>
    </w:pPr>
  </w:style>
  <w:style w:type="paragraph" w:styleId="a4">
    <w:name w:val="Balloon Text"/>
    <w:basedOn w:val="a"/>
    <w:link w:val="Char"/>
    <w:uiPriority w:val="99"/>
    <w:semiHidden/>
    <w:unhideWhenUsed/>
    <w:rsid w:val="00AD0BEE"/>
    <w:rPr>
      <w:sz w:val="18"/>
      <w:szCs w:val="18"/>
    </w:rPr>
  </w:style>
  <w:style w:type="character" w:customStyle="1" w:styleId="Char">
    <w:name w:val="批注框文本 Char"/>
    <w:basedOn w:val="a0"/>
    <w:link w:val="a4"/>
    <w:uiPriority w:val="99"/>
    <w:semiHidden/>
    <w:rsid w:val="00AD0BEE"/>
    <w:rPr>
      <w:sz w:val="18"/>
      <w:szCs w:val="18"/>
    </w:rPr>
  </w:style>
  <w:style w:type="paragraph" w:styleId="a5">
    <w:name w:val="header"/>
    <w:basedOn w:val="a"/>
    <w:link w:val="Char0"/>
    <w:uiPriority w:val="99"/>
    <w:unhideWhenUsed/>
    <w:rsid w:val="001A0D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A0DEF"/>
    <w:rPr>
      <w:sz w:val="18"/>
      <w:szCs w:val="18"/>
    </w:rPr>
  </w:style>
  <w:style w:type="paragraph" w:styleId="a6">
    <w:name w:val="footer"/>
    <w:basedOn w:val="a"/>
    <w:link w:val="Char1"/>
    <w:uiPriority w:val="99"/>
    <w:unhideWhenUsed/>
    <w:rsid w:val="001A0DEF"/>
    <w:pPr>
      <w:tabs>
        <w:tab w:val="center" w:pos="4153"/>
        <w:tab w:val="right" w:pos="8306"/>
      </w:tabs>
      <w:snapToGrid w:val="0"/>
      <w:jc w:val="left"/>
    </w:pPr>
    <w:rPr>
      <w:sz w:val="18"/>
      <w:szCs w:val="18"/>
    </w:rPr>
  </w:style>
  <w:style w:type="character" w:customStyle="1" w:styleId="Char1">
    <w:name w:val="页脚 Char"/>
    <w:basedOn w:val="a0"/>
    <w:link w:val="a6"/>
    <w:uiPriority w:val="99"/>
    <w:rsid w:val="001A0D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2018-03-14T03:00:00Z</dcterms:created>
  <dcterms:modified xsi:type="dcterms:W3CDTF">2018-03-14T05:24:00Z</dcterms:modified>
</cp:coreProperties>
</file>