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AA6" w:rsidRPr="001B4ADB" w:rsidRDefault="00352975" w:rsidP="00905D88">
      <w:pPr>
        <w:jc w:val="center"/>
        <w:rPr>
          <w:b/>
        </w:rPr>
      </w:pPr>
      <w:r>
        <w:rPr>
          <w:rFonts w:hint="eastAsia"/>
          <w:b/>
        </w:rPr>
        <w:t>201</w:t>
      </w:r>
      <w:r w:rsidR="00CB7C5C">
        <w:rPr>
          <w:rFonts w:hint="eastAsia"/>
          <w:b/>
        </w:rPr>
        <w:t>9</w:t>
      </w:r>
      <w:r w:rsidR="001B4ADB" w:rsidRPr="001B4ADB">
        <w:rPr>
          <w:rFonts w:hint="eastAsia"/>
          <w:b/>
        </w:rPr>
        <w:t>年</w:t>
      </w:r>
      <w:r w:rsidR="009C4642">
        <w:rPr>
          <w:rFonts w:hint="eastAsia"/>
          <w:b/>
        </w:rPr>
        <w:t>4</w:t>
      </w:r>
      <w:r w:rsidR="00D354C9">
        <w:rPr>
          <w:rFonts w:hint="eastAsia"/>
          <w:b/>
        </w:rPr>
        <w:t>-</w:t>
      </w:r>
      <w:r w:rsidR="009C4642">
        <w:rPr>
          <w:rFonts w:hint="eastAsia"/>
          <w:b/>
        </w:rPr>
        <w:t>6</w:t>
      </w:r>
      <w:r w:rsidR="001B4ADB" w:rsidRPr="001B4ADB">
        <w:rPr>
          <w:rFonts w:hint="eastAsia"/>
          <w:b/>
        </w:rPr>
        <w:t>月投资者关系活动记录表</w:t>
      </w:r>
      <w:bookmarkStart w:id="0" w:name="_GoBack"/>
      <w:bookmarkEnd w:id="0"/>
    </w:p>
    <w:tbl>
      <w:tblPr>
        <w:tblpPr w:leftFromText="180" w:rightFromText="180" w:vertAnchor="text" w:horzAnchor="page" w:tblpXSpec="center" w:tblpY="61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4"/>
        <w:gridCol w:w="1358"/>
        <w:gridCol w:w="1842"/>
        <w:gridCol w:w="3261"/>
        <w:gridCol w:w="6804"/>
      </w:tblGrid>
      <w:tr w:rsidR="001B4ADB" w:rsidRPr="00001AA6" w:rsidTr="00C645F9">
        <w:trPr>
          <w:trHeight w:val="389"/>
          <w:tblHeader/>
        </w:trPr>
        <w:tc>
          <w:tcPr>
            <w:tcW w:w="1444" w:type="dxa"/>
            <w:shd w:val="clear" w:color="auto" w:fill="auto"/>
            <w:noWrap/>
            <w:vAlign w:val="center"/>
          </w:tcPr>
          <w:p w:rsidR="001B4ADB" w:rsidRPr="00001AA6" w:rsidRDefault="001B4ADB" w:rsidP="00A6671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F63248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接待时间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1B4ADB" w:rsidRPr="00001AA6" w:rsidRDefault="001B4ADB" w:rsidP="0098238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F63248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接待地点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1B4ADB" w:rsidRPr="00001AA6" w:rsidRDefault="001B4ADB" w:rsidP="0098238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F63248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接待方式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1B4ADB" w:rsidRPr="00001AA6" w:rsidRDefault="001B4ADB" w:rsidP="0098238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F63248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接待对象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B4ADB" w:rsidRPr="00001AA6" w:rsidRDefault="001B4ADB" w:rsidP="00A6671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F63248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谈论的主要内容</w:t>
            </w:r>
          </w:p>
        </w:tc>
      </w:tr>
      <w:tr w:rsidR="00F23CAA" w:rsidRPr="00001AA6" w:rsidTr="00C645F9">
        <w:trPr>
          <w:trHeight w:val="389"/>
        </w:trPr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2019.04.01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香港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路演（一对一）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汇丰环球投资管理</w:t>
            </w:r>
            <w:r>
              <w:rPr>
                <w:rFonts w:ascii="Simsun" w:hAnsi="Simsun"/>
              </w:rPr>
              <w:t>(</w:t>
            </w:r>
            <w:r>
              <w:rPr>
                <w:rFonts w:ascii="Simsun" w:hAnsi="Simsun"/>
              </w:rPr>
              <w:t>香港</w:t>
            </w:r>
            <w:r>
              <w:rPr>
                <w:rFonts w:ascii="Simsun" w:hAnsi="Simsun"/>
              </w:rPr>
              <w:t xml:space="preserve">) 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年财务报表的数据情况，如投资收益变化情况，自主品牌盈利情况等；新能源车在退坡后的盈利压力，是否会调整售价；自主品牌在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年第一季度的终端折让情况以及增值税下调对集团整体的利好等</w:t>
            </w:r>
          </w:p>
        </w:tc>
      </w:tr>
      <w:tr w:rsidR="00F23CAA" w:rsidRPr="00001AA6" w:rsidTr="00C645F9">
        <w:trPr>
          <w:trHeight w:val="389"/>
        </w:trPr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2019.04.01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香港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路演（一对一）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 xml:space="preserve">JF </w:t>
            </w:r>
            <w:r>
              <w:rPr>
                <w:rFonts w:ascii="Simsun" w:hAnsi="Simsun"/>
              </w:rPr>
              <w:t>资产管理有限公司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年财务报表的数据情况，如投资收益变化情况，自主品牌盈利情况等；新能源车在补贴退坡后的盈利压力，电池成本是否能下降；各车企的库存情况；燃料电池技术布局等</w:t>
            </w:r>
          </w:p>
        </w:tc>
      </w:tr>
      <w:tr w:rsidR="00F23CAA" w:rsidRPr="00001AA6" w:rsidTr="00C645F9">
        <w:trPr>
          <w:trHeight w:val="629"/>
        </w:trPr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2019.04.01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香港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路演（一对多）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德盛安联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年财务报表的数据情况，如投资收益变化情况，自主品牌盈利情况等；新能源车在补贴退坡后的盈利压力，是否会调整售价；增值税下调对集团整体的利好；各车企的库存水平以及一季度的销售及盈利情况趋势等</w:t>
            </w:r>
          </w:p>
        </w:tc>
      </w:tr>
      <w:tr w:rsidR="00F23CAA" w:rsidRPr="009B5C3A" w:rsidTr="00C645F9">
        <w:trPr>
          <w:trHeight w:val="404"/>
        </w:trPr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2019.04.01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香港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路演（一对多）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霸菱资产管理</w:t>
            </w:r>
            <w:r>
              <w:rPr>
                <w:rFonts w:ascii="Simsun" w:hAnsi="Simsun"/>
              </w:rPr>
              <w:t>(</w:t>
            </w:r>
            <w:r>
              <w:rPr>
                <w:rFonts w:ascii="Simsun" w:hAnsi="Simsun"/>
              </w:rPr>
              <w:t>亚洲</w:t>
            </w:r>
            <w:r>
              <w:rPr>
                <w:rFonts w:ascii="Simsun" w:hAnsi="Simsun"/>
              </w:rPr>
              <w:t>)</w:t>
            </w:r>
            <w:r>
              <w:rPr>
                <w:rFonts w:ascii="Simsun" w:hAnsi="Simsun"/>
              </w:rPr>
              <w:t>有限公司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年财务报表的数据情况，如投资收益变化情况，自主品牌盈利情况等；新能源车在补贴退坡后的盈利压力，是否会调整售价；增值税下调对集团整体的利好；各车企的库存水平以及一季度的销售及盈利情况趋势等</w:t>
            </w:r>
          </w:p>
        </w:tc>
      </w:tr>
      <w:tr w:rsidR="00F23CAA" w:rsidRPr="00001AA6" w:rsidTr="00C645F9">
        <w:trPr>
          <w:trHeight w:val="404"/>
        </w:trPr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2019.04.01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香港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路演（一对多）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中国守正基金管理（香港）有限公司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年财务报表的数据情况，如投资收益变化情况，自主品牌盈利情况等；新能源车在补贴退坡后的盈利压力，是否会调整售价；增值税下调对集团整体的利好；各车企的库存水平以及一季度的销售及盈利情况趋势等</w:t>
            </w:r>
          </w:p>
        </w:tc>
      </w:tr>
      <w:tr w:rsidR="00F23CAA" w:rsidRPr="00001AA6" w:rsidTr="00C645F9">
        <w:trPr>
          <w:trHeight w:val="404"/>
        </w:trPr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2019.04.01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香港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路演（一对多）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中投国际（香港）有限公司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年财务报表的数据情况，如投资收益变化情况，自主品牌盈利情况等；新能源车在补贴退坡后的盈利压力，是否会调整售价；增值税下调对集团整体的利好；各车企的库存水平以及一季度的销售及盈利情况趋势等</w:t>
            </w:r>
          </w:p>
        </w:tc>
      </w:tr>
      <w:tr w:rsidR="00F23CAA" w:rsidRPr="00001AA6" w:rsidTr="00C645F9">
        <w:trPr>
          <w:trHeight w:val="404"/>
        </w:trPr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2019.04.01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香港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路演（一对多）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易方达资产管理（香港）有限公司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年财务报表的数据情况，如投资收益变化情况，自主品牌盈利情况</w:t>
            </w:r>
            <w:r>
              <w:rPr>
                <w:rFonts w:hint="eastAsia"/>
              </w:rPr>
              <w:lastRenderedPageBreak/>
              <w:t>等；新能源车在补贴退坡后的盈利压力，是否会调整售价；增值税下调对集团整体的利好；各车企的库存水平以及一季度的销售及盈利情况趋势等</w:t>
            </w:r>
          </w:p>
        </w:tc>
      </w:tr>
      <w:tr w:rsidR="00F23CAA" w:rsidRPr="00001AA6" w:rsidTr="00C645F9">
        <w:trPr>
          <w:trHeight w:val="404"/>
        </w:trPr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lastRenderedPageBreak/>
              <w:t>2019.04.01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香港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路演（一对多）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睿思資本有限公司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年财务报表的数据情况，如投资收益变化情况，自主品牌盈利情况等；新能源车在补贴退坡后的盈利压力，是否会调整售价；增值税下调对集团整体的利好；各车企的库存水平以及一季度的销售及盈利情况趋势等</w:t>
            </w:r>
          </w:p>
        </w:tc>
      </w:tr>
      <w:tr w:rsidR="00F23CAA" w:rsidRPr="00001AA6" w:rsidTr="00C645F9">
        <w:trPr>
          <w:trHeight w:val="404"/>
        </w:trPr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2019.04.01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香港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路演（一对一）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Point 72 Asia (Hong Kong)Limited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年汽车行业趋势预测，特别是对自主品牌的判断；传祺的销售计划及压力，调整措施；新能源车在补贴退坡后的盈利压力，是否会调整售价；增值税下调对集团整体的利好；广菲克的改善措施及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年的好转机会等</w:t>
            </w:r>
          </w:p>
        </w:tc>
      </w:tr>
      <w:tr w:rsidR="00F23CAA" w:rsidRPr="00001AA6" w:rsidTr="00C645F9">
        <w:trPr>
          <w:trHeight w:val="404"/>
        </w:trPr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2019.04.02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香港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路演（一对一）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Marshall Wace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年传祺的策略，量与利润的取舍；</w:t>
            </w:r>
            <w:r>
              <w:rPr>
                <w:rFonts w:hint="eastAsia"/>
              </w:rPr>
              <w:t>Aion S</w:t>
            </w:r>
            <w:r>
              <w:rPr>
                <w:rFonts w:hint="eastAsia"/>
              </w:rPr>
              <w:t>的意向订单情况；国五切换国六的单台成本上升情况以及对各车企的盈利影响；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年的资本开支计划；</w:t>
            </w: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年财务报表数据变化情况等</w:t>
            </w:r>
          </w:p>
        </w:tc>
      </w:tr>
      <w:tr w:rsidR="00F23CAA" w:rsidRPr="00001AA6" w:rsidTr="00C645F9">
        <w:trPr>
          <w:trHeight w:val="644"/>
        </w:trPr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2019.04.02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香港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路演（一对一）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贝莱德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对促进汽车行业政策的预测；增值税下调对集团整体的利好；布局移动出行的考虑和计划；合资股比调整的可能性；各车企国六的达标情况以及切换后对成本、盈利的影响等</w:t>
            </w:r>
          </w:p>
        </w:tc>
      </w:tr>
      <w:tr w:rsidR="00F23CAA" w:rsidRPr="00001AA6" w:rsidTr="00C645F9">
        <w:trPr>
          <w:trHeight w:val="644"/>
        </w:trPr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2019.04.02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香港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路演（一对一）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 xml:space="preserve">Green Court Capital Management 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年各车企的产销目标；各车企国六的达标情况以及切换后对成本、盈利的影响；汽车智能产业园的投资和规划；新能源事业的布局和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年的亏损趋势，新能源车在补贴退坡后的盈利压力是否加大等</w:t>
            </w:r>
          </w:p>
        </w:tc>
      </w:tr>
      <w:tr w:rsidR="00F23CAA" w:rsidRPr="00001AA6" w:rsidTr="00C645F9">
        <w:trPr>
          <w:trHeight w:val="644"/>
        </w:trPr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2019.04.02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香港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路演（一对一）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施罗德基金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年第四季度利润同比、环比下滑的原因，主要合资企业的盈利情况；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年各车企的产销目标；各车企国六的达标情况以及切换后对成本、盈利的影响；广汽三菱未来的发展规划，特别是新车型计划；新能源事业的考虑和布局等</w:t>
            </w:r>
          </w:p>
        </w:tc>
      </w:tr>
      <w:tr w:rsidR="00F23CAA" w:rsidRPr="00001AA6" w:rsidTr="00C645F9">
        <w:trPr>
          <w:trHeight w:val="614"/>
        </w:trPr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2019.04.02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香港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路演（一对一）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信安环球投资</w:t>
            </w:r>
            <w:r>
              <w:rPr>
                <w:rFonts w:ascii="Simsun" w:hAnsi="Simsun"/>
              </w:rPr>
              <w:t>(</w:t>
            </w:r>
            <w:r>
              <w:rPr>
                <w:rFonts w:ascii="Simsun" w:hAnsi="Simsun"/>
              </w:rPr>
              <w:t>香港</w:t>
            </w:r>
            <w:r>
              <w:rPr>
                <w:rFonts w:ascii="Simsun" w:hAnsi="Simsun"/>
              </w:rPr>
              <w:t>)</w:t>
            </w:r>
            <w:r>
              <w:rPr>
                <w:rFonts w:ascii="Simsun" w:hAnsi="Simsun"/>
              </w:rPr>
              <w:t>有限公司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年财务报表的数据情况，如投资收益变化情况，自主品牌盈利情况等；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年各车企的产销目标；各车企国六的达标情况以及切换后对成</w:t>
            </w:r>
            <w:r>
              <w:rPr>
                <w:rFonts w:hint="eastAsia"/>
              </w:rPr>
              <w:lastRenderedPageBreak/>
              <w:t>本、盈利的影响；新能源车在补贴退坡后的盈利压力；增值税下调对集团整体的利好；布局移动出行的考虑和计划等</w:t>
            </w:r>
          </w:p>
        </w:tc>
      </w:tr>
      <w:tr w:rsidR="00F23CAA" w:rsidRPr="00001AA6" w:rsidTr="00C645F9">
        <w:trPr>
          <w:trHeight w:val="614"/>
        </w:trPr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lastRenderedPageBreak/>
              <w:t>2019.04.02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香港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路演（一对多）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易方达资产管理（香港）有限公司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年财务报表的数据情况，如投资收益变化情况，自主品牌盈利情况等；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年各车企的产销目标；各车企国六的达标情况以及切换后对成本、盈利的影响；新能源车在补贴退坡后的盈利压力；增值税下调对集团整体的利好；布局移动出行的考虑和计划等</w:t>
            </w:r>
          </w:p>
        </w:tc>
      </w:tr>
      <w:tr w:rsidR="00F23CAA" w:rsidRPr="00001AA6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2019.04.02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香港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路演（一对多）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嘉实国际资产管理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年财务报表的数据情况，如投资收益变化情况，自主品牌盈利情况等；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年各车企的产销目标；各车企国六的达标情况以及切换后对成本、盈利的影响；新能源车在补贴退坡后的盈利压力；增值税下调对集团整体的利好；布局移动出行的考虑和计划等</w:t>
            </w:r>
          </w:p>
        </w:tc>
      </w:tr>
      <w:tr w:rsidR="00F23CAA" w:rsidRPr="00947308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2019.04.02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香港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路演（一对多）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湧金资产管理有限公司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年财务报表的数据情况，如投资收益变化情况，自主品牌盈利情况等；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年各车企的产销目标；各车企国六的达标情况以及切换后对成本、盈利的影响；新能源车在补贴退坡后的盈利压力；增值税下调对集团整体的利好；布局移动出行的考虑和计划等</w:t>
            </w:r>
          </w:p>
        </w:tc>
      </w:tr>
      <w:tr w:rsidR="00F23CAA" w:rsidRPr="00001AA6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2019.04.02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香港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路演（一对多）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上海景沧投资咨询有限公司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年财务报表的数据情况，如投资收益变化情况，自主品牌盈利情况等；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年各车企的产销目标；各车企国六的达标情况以及切换后对成本、盈利的影响；新能源车在补贴退坡后的盈利压力；增值税下调对集团整体的利好；布局移动出行的考虑和计划等</w:t>
            </w:r>
          </w:p>
        </w:tc>
      </w:tr>
      <w:tr w:rsidR="00F23CAA" w:rsidRPr="00001AA6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2019.04.02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香港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路演（一对多）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Hao Advisors Management Ltd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年财务报表的数据情况，如投资收益变化情况，自主品牌盈利情况等；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年各车企的产销目标；各车企国六的达标情况以及切换后对成本、盈利的影响；新能源车在补贴退坡后的盈利压力；增值税下调对集团整体的利好；布局移动出行的考虑和计划等</w:t>
            </w:r>
          </w:p>
        </w:tc>
      </w:tr>
      <w:tr w:rsidR="00F23CAA" w:rsidRPr="00001AA6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2019.04.02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香港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路演（一对多）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上海知著投资咨询有限公司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年财务报表的数据情况，如投资收益变化情况，自主品牌盈利情况等；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年各车企的产销目标；各车企国六的达标情况以及切换后对成本、盈利的影响；新能源车在补贴退坡后的盈利压力；增值税下调对集团整体的利好；布局移动出行的考虑和计划等</w:t>
            </w:r>
          </w:p>
        </w:tc>
      </w:tr>
      <w:tr w:rsidR="00F23CAA" w:rsidRPr="00001AA6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lastRenderedPageBreak/>
              <w:t>2019.04.02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香港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路演（一对多）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挪威银行上海代表处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年财务报表的数据情况，如投资收益变化情况，自主品牌盈利情况等；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年各车企的产销目标；各车企国六的达标情况以及切换后对成本、盈利的影响；新能源车在补贴退坡后的盈利压力；增值税下调对集团整体的利好；布局移动出行的考虑和计划等</w:t>
            </w:r>
          </w:p>
        </w:tc>
      </w:tr>
      <w:tr w:rsidR="00F23CAA" w:rsidRPr="00001AA6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2019.04.02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香港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路演（一对多）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Torq Capital Management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年财务报表的数据情况，如投资收益变化情况，自主品牌盈利情况等；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年各车企的产销目标；各车企国六的达标情况以及切换后对成本、盈利的影响；新能源车在补贴退坡后的盈利压力；增值税下调对集团整体的利好；布局移动出行的考虑和计划等</w:t>
            </w:r>
          </w:p>
        </w:tc>
      </w:tr>
      <w:tr w:rsidR="00F23CAA" w:rsidRPr="00001AA6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2019.04.02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香港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路演（一对多）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禾其投资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年财务报表的数据情况，如投资收益变化情况，自主品牌盈利情况等；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年各车企的产销目标；各车企国六的达标情况以及切换后对成本、盈利的影响；新能源车在补贴退坡后的盈利压力；增值税下调对集团整体的利好；布局移动出行的考虑和计划等</w:t>
            </w:r>
          </w:p>
        </w:tc>
      </w:tr>
      <w:tr w:rsidR="00F23CAA" w:rsidRPr="00001AA6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2019.04.02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香港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路演（一对多）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上海保银投资管理有限公司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年财务报表的数据情况，如投资收益变化情况，自主品牌盈利情况等；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年各车企的产销目标；各车企国六的达标情况以及切换后对成本、盈利的影响；新能源车在补贴退坡后的盈利压力；增值税下调对集团整体的利好；布局移动出行的考虑和计划等</w:t>
            </w:r>
          </w:p>
        </w:tc>
      </w:tr>
      <w:tr w:rsidR="00F23CAA" w:rsidRPr="00001AA6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2019.04.02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香港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路演（一对多）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弘盛资本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年财务报表的数据情况，如投资收益变化情况，自主品牌盈利情况等；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年各车企的产销目标；各车企国六的达标情况以及切换后对成本、盈利的影响；新能源车在补贴退坡后的盈利压力；增值税下调对集团整体的利好；布局移动出行的考虑和计划等</w:t>
            </w:r>
          </w:p>
        </w:tc>
      </w:tr>
      <w:tr w:rsidR="00F23CAA" w:rsidRPr="00001AA6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2019.04.02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香港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路演（一对多）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摩根士丹利亚洲有限公司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年财务报表的数据情况，如投资收益变化情况，自主品牌盈利情况等；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年各车企的产销目标；各车企国六的达标情况以及切换后对成本、盈利的影响；新能源车在补贴退坡后的盈利压力；增值税下调对集团整体的利好；布局移动出行的考虑和计划等</w:t>
            </w:r>
          </w:p>
        </w:tc>
      </w:tr>
      <w:tr w:rsidR="00F23CAA" w:rsidRPr="00001AA6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2019.04.02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香港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路演（一对多）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方瀛研究与投资（香港）有限公司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年财务报表的数据情况，如投资收益变化情况，自主品牌盈利情况等；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年各车企的产销目标；各车企国六的达标情况以及切换后对成</w:t>
            </w:r>
            <w:r>
              <w:rPr>
                <w:rFonts w:hint="eastAsia"/>
              </w:rPr>
              <w:lastRenderedPageBreak/>
              <w:t>本、盈利的影响；新能源车在补贴退坡后的盈利压力；增值税下调对集团整体的利好；布局移动出行的考虑和计划等</w:t>
            </w:r>
          </w:p>
        </w:tc>
      </w:tr>
      <w:tr w:rsidR="00F23CAA" w:rsidRPr="00001AA6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lastRenderedPageBreak/>
              <w:t>2019.04.02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香港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路演（一对多）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富国基金管理有限公司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年财务报表的数据情况，如投资收益变化情况，自主品牌盈利情况等；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年各车企的产销目标；各车企国六的达标情况以及切换后对成本、盈利的影响；新能源车在补贴退坡后的盈利压力；增值税下调对集团整体的利好；布局移动出行的考虑和计划等</w:t>
            </w:r>
          </w:p>
        </w:tc>
      </w:tr>
      <w:tr w:rsidR="00F23CAA" w:rsidRPr="00001AA6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2019.04.02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香港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路演（一对多）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Seiga Asset Management Limited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年财务报表的数据情况，如投资收益变化情况，自主品牌盈利情况等；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年各车企的产销目标；各车企国六的达标情况以及切换后对成本、盈利的影响；新能源车在补贴退坡后的盈利压力；增值税下调对集团整体的利好；布局移动出行的考虑和计划等</w:t>
            </w:r>
          </w:p>
        </w:tc>
      </w:tr>
      <w:tr w:rsidR="00F23CAA" w:rsidRPr="00001AA6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2019.04.02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香港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路演（一对多）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广发基金管理有限公司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年财务报表的数据情况，如投资收益变化情况，自主品牌盈利情况等；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年各车企的产销目标；各车企国六的达标情况以及切换后对成本、盈利的影响；新能源车在补贴退坡后的盈利压力；增值税下调对集团整体的利好；布局移动出行的考虑和计划等</w:t>
            </w:r>
          </w:p>
        </w:tc>
      </w:tr>
      <w:tr w:rsidR="00F23CAA" w:rsidRPr="00001AA6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2019.04.03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香港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路演（一对一）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宏利资产管理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对促进汽车行业政策的预测；</w:t>
            </w: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年财务报表的数据情况，如投资收益变化情况，自主品牌盈利情况等；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年各车企的产销目标；各车企国六的达标情况以及切换后对成本、盈利的影响；新能源车在补贴退坡后的盈利压力；增值税下调对集团整体的利好；布局移动出行的考虑和计划等</w:t>
            </w:r>
          </w:p>
        </w:tc>
      </w:tr>
      <w:tr w:rsidR="00F23CAA" w:rsidRPr="00001AA6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2019.04.03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香港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路演（一对多）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中再资产管理（香港）有限公司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对促进汽车行业政策的预测；</w:t>
            </w: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年财务报表的数据情况，如投资收益变化情况，自主品牌盈利情况等；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年各车企的产销目标；各车企国六的达标情况以及切换后对成本、盈利的影响；新能源车在补贴退坡后的盈利压力；增值税下调对集团整体的利好；布局移动出行的考虑和计划等</w:t>
            </w:r>
          </w:p>
        </w:tc>
      </w:tr>
      <w:tr w:rsidR="00F23CAA" w:rsidRPr="00001AA6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lastRenderedPageBreak/>
              <w:t>2019.04.03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香港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路演（一对多）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CIF Asset Management Limited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对促进汽车行业政策的预测；</w:t>
            </w: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年财务报表的数据情况，如投资收益变化情况，自主品牌盈利情况等；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年各车企的产销目标；各车企国六的达标情况以及切换后对成本、盈利的影响；新能源车在补贴退坡后的盈利压力；增值税下调对集团整体的利好；布局移动出行的考虑和计划等</w:t>
            </w:r>
          </w:p>
        </w:tc>
      </w:tr>
      <w:tr w:rsidR="00F23CAA" w:rsidRPr="00001AA6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2019.04.03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香港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路演（一对多）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易方达资产管理（香港）有限公司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对促进汽车行业政策的预测；</w:t>
            </w: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年财务报表的数据情况，如投资收益变化情况，自主品牌盈利情况等；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年各车企的产销目标；各车企国六的达标情况以及切换后对成本、盈利的影响；新能源车在补贴退坡后的盈利压力；增值税下调对集团整体的利好；布局移动出行的考虑和计划等</w:t>
            </w:r>
          </w:p>
        </w:tc>
      </w:tr>
      <w:tr w:rsidR="00F23CAA" w:rsidRPr="00001AA6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2019.04.03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香港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路演（一对多）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凯思博投资管理（香港）有限公司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对促进汽车行业政策的预测；</w:t>
            </w: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年财务报表的数据情况，如投资收益变化情况，自主品牌盈利情况等；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年各车企的产销目标；各车企国六的达标情况以及切换后对成本、盈利的影响；新能源车在补贴退坡后的盈利压力；增值税下调对集团整体的利好；布局移动出行的考虑和计划等</w:t>
            </w:r>
          </w:p>
        </w:tc>
      </w:tr>
      <w:tr w:rsidR="00F23CAA" w:rsidRPr="00001AA6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2019.04.03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香港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路演（一对多）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 xml:space="preserve">Nezu Asia Capital Mgmt Ltd 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对促进汽车行业政策的预测；</w:t>
            </w: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年财务报表的数据情况，如投资收益变化情况，自主品牌盈利情况等；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年各车企的产销目标；各车企国六的达标情况以及切换后对成本、盈利的影响；新能源车在补贴退坡后的盈利压力；增值税下调对集团整体的利好；布局移动出行的考虑和计划等</w:t>
            </w:r>
          </w:p>
        </w:tc>
      </w:tr>
      <w:tr w:rsidR="00F23CAA" w:rsidRPr="00001AA6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2019.04.03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香港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路演（一对多）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Oberweis Asset Management(Asia) Limited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对促进汽车行业政策的预测；</w:t>
            </w: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年财务报表的数据情况，如投资收益变化情况，自主品牌盈利情况等；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年各车企的产销目标；各车企国六的达标情况以及切换后对成本、盈利的影响；新能源车在补贴退坡后的盈利压力；增值税下调对集团整体的利好；布局移动出行的考虑和计划等</w:t>
            </w:r>
          </w:p>
        </w:tc>
      </w:tr>
      <w:tr w:rsidR="00F23CAA" w:rsidRPr="00001AA6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lastRenderedPageBreak/>
              <w:t>2019.04.03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香港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路演（一对多）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Parantoux Capital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对促进汽车行业政策的预测；</w:t>
            </w: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年财务报表的数据情况，如投资收益变化情况，自主品牌盈利情况等；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年各车企的产销目标；各车企国六的达标情况以及切换后对成本、盈利的影响；新能源车在补贴退坡后的盈利压力；增值税下调对集团整体的利好；布局移动出行的考虑和计划等</w:t>
            </w:r>
          </w:p>
        </w:tc>
      </w:tr>
      <w:tr w:rsidR="00F23CAA" w:rsidRPr="00001AA6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2019.04.03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香港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路演（一对多）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Rockhampton Management Limited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对促进汽车行业政策的预测；</w:t>
            </w: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年财务报表的数据情况，如投资收益变化情况，自主品牌盈利情况等；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年各车企的产销目标；各车企国六的达标情况以及切换后对成本、盈利的影响；新能源车在补贴退坡后的盈利压力；增值税下调对集团整体的利好；布局移动出行的考虑和计划等</w:t>
            </w:r>
          </w:p>
        </w:tc>
      </w:tr>
      <w:tr w:rsidR="00F23CAA" w:rsidRPr="00001AA6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2019.04.03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香港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路演（一对一）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华夏基金</w:t>
            </w:r>
            <w:r>
              <w:rPr>
                <w:rFonts w:ascii="Simsun" w:hAnsi="Simsun"/>
              </w:rPr>
              <w:t>(</w:t>
            </w:r>
            <w:r>
              <w:rPr>
                <w:rFonts w:ascii="Simsun" w:hAnsi="Simsun"/>
              </w:rPr>
              <w:t>香港</w:t>
            </w:r>
            <w:r>
              <w:rPr>
                <w:rFonts w:ascii="Simsun" w:hAnsi="Simsun"/>
              </w:rPr>
              <w:t>)</w:t>
            </w:r>
            <w:r>
              <w:rPr>
                <w:rFonts w:ascii="Simsun" w:hAnsi="Simsun"/>
              </w:rPr>
              <w:t>有限公司</w:t>
            </w:r>
            <w:r>
              <w:rPr>
                <w:rFonts w:ascii="Simsun" w:hAnsi="Simsun"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未来的融资计划；豪华车价格下探对合资品牌车的压力等</w:t>
            </w:r>
          </w:p>
        </w:tc>
      </w:tr>
      <w:tr w:rsidR="00F23CAA" w:rsidRPr="00001AA6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2019.04.03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香港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路演（一对一）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南方东英资产管理有限公司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对促进汽车行业政策的预测；各车企国六的达标情况以及切换后对成本、盈利的影响；新能源车在补贴退坡后的盈利压力；增值税下调对集团整体的利好；零部件每年的降本空间等</w:t>
            </w:r>
          </w:p>
        </w:tc>
      </w:tr>
      <w:tr w:rsidR="00F23CAA" w:rsidRPr="00001AA6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2019.04.03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香港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路演（一对一）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荷宝投资管理集团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年汽车行业趋势预测，特别是对自主品牌的判断；传祺的销售计划及压力，调整措施，对量和利润的权衡；广汽未来的自身优势；新能源车在补贴退坡后的盈利压力，是否会调整售价等</w:t>
            </w:r>
          </w:p>
        </w:tc>
      </w:tr>
      <w:tr w:rsidR="00F23CAA" w:rsidRPr="00001AA6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2019.04.03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香港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路演（一对一）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富达利泰投资（上海）有限公司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对促进汽车行业政策的预测；</w:t>
            </w: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年财务报表的数据情况，如投资收益变化情况，自主品牌盈利情况等；各车企国六的达标情况以及切换后对成本、盈利的影响；新能源车在补贴退坡后的盈利压力等</w:t>
            </w:r>
          </w:p>
        </w:tc>
      </w:tr>
      <w:tr w:rsidR="00F23CAA" w:rsidRPr="00001AA6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2019.04.08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公司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电话会议（一对一）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腾跃基金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对促进汽车行业政策的预测；对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年自主品牌的判断；传祺的销售计划及压力，调整措施，对量和利润的权衡；各车企国六的达标情况以及切换后对成本、盈利的影响；新能源车在补贴退坡后的盈利压力等</w:t>
            </w:r>
          </w:p>
        </w:tc>
      </w:tr>
      <w:tr w:rsidR="00F23CAA" w:rsidRPr="00001AA6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lastRenderedPageBreak/>
              <w:t>2019.04.09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公司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电话会议（一对一）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中银国际证券有限责任公司</w:t>
            </w:r>
            <w:r>
              <w:rPr>
                <w:rFonts w:ascii="Simsun" w:hAnsi="Simsun"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对促进汽车行业政策的预测；对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年自主品牌的判断；传祺的销售计划及压力，调整措施，对量和利润的权衡；各车企国六的达标情况以及切换后对成本、盈利的影响；新能源车在补贴退坡后的盈利压力等</w:t>
            </w:r>
          </w:p>
        </w:tc>
      </w:tr>
      <w:tr w:rsidR="00F23CAA" w:rsidRPr="00001AA6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2019.04.10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公司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公司实地调研（一对一）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鹏华基金管理有限公司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对促进汽车行业政策的预测；对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年自主品牌的判断；传祺的销售计划及压力，调整措施，对量和利润的权衡；预计二季度较一季度的整体销售、终端价格趋势情况等</w:t>
            </w:r>
          </w:p>
        </w:tc>
      </w:tr>
      <w:tr w:rsidR="00F23CAA" w:rsidRPr="00001AA6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2019.04.10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公司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公司实地调研（一对一）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淡水泉（北京）投资管理有限公司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年各车企的产销目标；各车企国六的达标情况以及切换后对成本、盈利的影响；新能源车在补贴退坡后的盈利压力；增值税下调对集团整体的利好</w:t>
            </w:r>
          </w:p>
        </w:tc>
      </w:tr>
      <w:tr w:rsidR="00F23CAA" w:rsidRPr="00001AA6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2019.04.16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上海车展区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投资者开放日（一对多）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 </w:t>
            </w:r>
            <w:r>
              <w:rPr>
                <w:rFonts w:ascii="Simsun" w:hAnsi="Simsun"/>
              </w:rPr>
              <w:t>金涌资本管理有限公司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对促进汽车行业政策的预测；各车企国六的达标情况以及切换后对成本、盈利的影响；新能源车在补贴退坡后的盈利压力；增值税下调对集团整体的利好；对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年自主品牌的判断；传祺的销售计划及压力，调整措施，对量和利润的权衡；预计二季度较一季度的整体销售、终端价格趋势情况等</w:t>
            </w:r>
          </w:p>
        </w:tc>
      </w:tr>
      <w:tr w:rsidR="00F23CAA" w:rsidRPr="00792596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2019.04.16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上海车展区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投资者开放日（一对多）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联博香港有限公司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对促进汽车行业政策的预测；各车企国六的达标情况以及切换后对成本、盈利的影响；新能源车在补贴退坡后的盈利压力；增值税下调对集团整体的利好；对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年自主品牌的判断；传祺的销售计划及压力，调整措施，对量和利润的权衡；预计二季度较一季度的整体销售、终端价格趋势情况等</w:t>
            </w:r>
          </w:p>
        </w:tc>
      </w:tr>
      <w:tr w:rsidR="00F23CAA" w:rsidRPr="00792596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2019.04.16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上海车展区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投资者开放日（一对多）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灏象资产管理有限公司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对促进汽车行业政策的预测；各车企国六的达标情况以及切换后对成本、盈利的影响；新能源车在补贴退坡后的盈利压力；增值税下调对集团整体的利好；对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年自主品牌的判断；传祺的销售计划及压力，调整措施，对量和利润的权衡；预计二季度较一季度的整体销售、终端价格趋势情况等</w:t>
            </w:r>
          </w:p>
        </w:tc>
      </w:tr>
      <w:tr w:rsidR="00F23CAA" w:rsidRPr="00792596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2019.04.16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上海车展区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投资者开放日（一对多）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OCTO RIVERS ASSET MANAGEMENT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对促进汽车行业政策的预测；各车企国六的达标情况以及切换后对成本、盈利的影响；新能源车在补贴退坡后的盈利压力；增值税下调对集团整</w:t>
            </w:r>
            <w:r>
              <w:rPr>
                <w:rFonts w:hint="eastAsia"/>
              </w:rPr>
              <w:lastRenderedPageBreak/>
              <w:t>体的利好；对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年自主品牌的判断；传祺的销售计划及压力，调整措施，对量和利润的权衡；预计二季度较一季度的整体销售、终端价格趋势情况等</w:t>
            </w:r>
          </w:p>
        </w:tc>
      </w:tr>
      <w:tr w:rsidR="00F23CAA" w:rsidRPr="00792596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lastRenderedPageBreak/>
              <w:t>2019.04.16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上海车展区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投资者开放日（一对多）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湧金资产管理有限公司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对促进汽车行业政策的预测；各车企国六的达标情况以及切换后对成本、盈利的影响；新能源车在补贴退坡后的盈利压力；增值税下调对集团整体的利好；对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年自主品牌的判断；传祺的销售计划及压力，调整措施，对量和利润的权衡；预计二季度较一季度的整体销售、终端价格趋势情况等</w:t>
            </w:r>
          </w:p>
        </w:tc>
      </w:tr>
      <w:tr w:rsidR="00F23CAA" w:rsidRPr="00792596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2019.04.16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上海车展区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投资者开放日（一对多）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Point 72 Asia (Hong Kong)Limited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对促进汽车行业政策的预测；各车企国六的达标情况以及切换后对成本、盈利的影响；新能源车在补贴退坡后的盈利压力；增值税下调对集团整体的利好；对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年自主品牌的判断；传祺的销售计划及压力，调整措施，对量和利润的权衡；预计二季度较一季度的整体销售、终端价格趋势情况等</w:t>
            </w:r>
          </w:p>
        </w:tc>
      </w:tr>
      <w:tr w:rsidR="00F23CAA" w:rsidRPr="00792596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2019.04.16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上海车展区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投资者开放日（一对多）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新思路投资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对促进汽车行业政策的预测；各车企国六的达标情况以及切换后对成本、盈利的影响；新能源车在补贴退坡后的盈利压力；增值税下调对集团整体的利好；对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年自主品牌的判断；传祺的销售计划及压力，调整措施，对量和利润的权衡；预计二季度较一季度的整体销售、终端价格趋势情况等</w:t>
            </w:r>
          </w:p>
        </w:tc>
      </w:tr>
      <w:tr w:rsidR="00F23CAA" w:rsidRPr="00792596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2019.04.16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上海车展区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投资者开放日（一对多）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Seiga Asset Management Limited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对促进汽车行业政策的预测；各车企国六的达标情况以及切换后对成本、盈利的影响；新能源车在补贴退坡后的盈利压力；增值税下调对集团整体的利好；对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年自主品牌的判断；传祺的销售计划及压力，调整措施，对量和利润的权衡；预计二季度较一季度的整体销售、终端价格趋势情况等</w:t>
            </w:r>
          </w:p>
        </w:tc>
      </w:tr>
      <w:tr w:rsidR="00F23CAA" w:rsidRPr="00792596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2019.04.16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上海车展区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投资者开放日（一对多）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霸菱资产管理</w:t>
            </w:r>
            <w:r>
              <w:rPr>
                <w:rFonts w:ascii="Simsun" w:hAnsi="Simsun"/>
              </w:rPr>
              <w:t>(</w:t>
            </w:r>
            <w:r>
              <w:rPr>
                <w:rFonts w:ascii="Simsun" w:hAnsi="Simsun"/>
              </w:rPr>
              <w:t>亚洲</w:t>
            </w:r>
            <w:r>
              <w:rPr>
                <w:rFonts w:ascii="Simsun" w:hAnsi="Simsun"/>
              </w:rPr>
              <w:t>)</w:t>
            </w:r>
            <w:r>
              <w:rPr>
                <w:rFonts w:ascii="Simsun" w:hAnsi="Simsun"/>
              </w:rPr>
              <w:t>有限公司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对促进汽车行业政策的预测；各车企国六的达标情况以及切换后对成本、盈利的影响；新能源车在补贴退坡后的盈利压力；增值税下调对集团整体的利好；对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年自主品牌的判断；传祺的销售计划及压力，调整措</w:t>
            </w:r>
            <w:r>
              <w:rPr>
                <w:rFonts w:hint="eastAsia"/>
              </w:rPr>
              <w:lastRenderedPageBreak/>
              <w:t>施，对量和利润的权衡；预计二季度较一季度的整体销售、终端价格趋势情况等</w:t>
            </w:r>
          </w:p>
        </w:tc>
      </w:tr>
      <w:tr w:rsidR="00F23CAA" w:rsidRPr="00792596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lastRenderedPageBreak/>
              <w:t>2019.04.16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上海车展区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投资者开放日（一对多）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Boyu Capital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对促进汽车行业政策的预测；各车企国六的达标情况以及切换后对成本、盈利的影响；新能源车在补贴退坡后的盈利压力；增值税下调对集团整体的利好；对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年自主品牌的判断；传祺的销售计划及压力，调整措施，对量和利润的权衡；预计二季度较一季度的整体销售、终端价格趋势情况等</w:t>
            </w:r>
          </w:p>
        </w:tc>
      </w:tr>
      <w:tr w:rsidR="00F23CAA" w:rsidRPr="00792596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2019.04.16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上海车展区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投资者开放日（一对多）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CSV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对促进汽车行业政策的预测；各车企国六的达标情况以及切换后对成本、盈利的影响；新能源车在补贴退坡后的盈利压力；增值税下调对集团整体的利好；对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年自主品牌的判断；传祺的销售计划及压力，调整措施，对量和利润的权衡；预计二季度较一季度的整体销售、终端价格趋势情况等</w:t>
            </w:r>
          </w:p>
        </w:tc>
      </w:tr>
      <w:tr w:rsidR="00F23CAA" w:rsidRPr="00792596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2019.04.16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上海车展区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投资者开放日（一对多）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 xml:space="preserve">Green Court Capital Management 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对促进汽车行业政策的预测；各车企国六的达标情况以及切换后对成本、盈利的影响；新能源车在补贴退坡后的盈利压力；增值税下调对集团整体的利好；对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年自主品牌的判断；传祺的销售计划及压力，调整措施，对量和利润的权衡；预计二季度较一季度的整体销售、终端价格趋势情况等</w:t>
            </w:r>
          </w:p>
        </w:tc>
      </w:tr>
      <w:tr w:rsidR="00F23CAA" w:rsidRPr="00792596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2019.04.16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上海车展区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投资者开放日（一对多）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 xml:space="preserve">Myriad Asset Management  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对促进汽车行业政策的预测；各车企国六的达标情况以及切换后对成本、盈利的影响；新能源车在补贴退坡后的盈利压力；增值税下调对集团整体的利好；对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年自主品牌的判断；传祺的销售计划及压力，调整措施，对量和利润的权衡；预计二季度较一季度的整体销售、终端价格趋势情况等</w:t>
            </w:r>
          </w:p>
        </w:tc>
      </w:tr>
      <w:tr w:rsidR="00F23CAA" w:rsidRPr="00792596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2019.04.16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上海车展区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投资者开放日（一对多）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 xml:space="preserve">JF </w:t>
            </w:r>
            <w:r>
              <w:rPr>
                <w:rFonts w:ascii="Simsun" w:hAnsi="Simsun"/>
              </w:rPr>
              <w:t>资产管理有限公司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对促进汽车行业政策的预测；各车企国六的达标情况以及切换后对成本、盈利的影响；新能源车在补贴退坡后的盈利压力；增值税下调对集团整体的利好；对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年自主品牌的判断；传祺的销售计划及压力，调整措施，对量和利润的权衡；预计二季度较一季度的整体销售、终端价格趋</w:t>
            </w:r>
            <w:r>
              <w:rPr>
                <w:rFonts w:hint="eastAsia"/>
              </w:rPr>
              <w:lastRenderedPageBreak/>
              <w:t>势情况等</w:t>
            </w:r>
          </w:p>
        </w:tc>
      </w:tr>
      <w:tr w:rsidR="00F23CAA" w:rsidRPr="00792596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lastRenderedPageBreak/>
              <w:t>2019.04.16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上海车展区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投资者开放日（一对多）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CHINA ORIENT ASSET MANAGEMENT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对促进汽车行业政策的预测；各车企国六的达标情况以及切换后对成本、盈利的影响；新能源车在补贴退坡后的盈利压力；增值税下调对集团整体的利好；对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年自主品牌的判断；传祺的销售计划及压力，调整措施，对量和利润的权衡；预计二季度较一季度的整体销售、终端价格趋势情况等</w:t>
            </w:r>
          </w:p>
        </w:tc>
      </w:tr>
      <w:tr w:rsidR="00F23CAA" w:rsidRPr="00792596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2019.04.16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上海车展区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投资者开放日（一对多）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Pinpoint Investment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对促进汽车行业政策的预测；各车企国六的达标情况以及切换后对成本、盈利的影响；新能源车在补贴退坡后的盈利压力；增值税下调对集团整体的利好；对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年自主品牌的判断；传祺的销售计划及压力，调整措施，对量和利润的权衡；预计二季度较一季度的整体销售、终端价格趋势情况等</w:t>
            </w:r>
          </w:p>
        </w:tc>
      </w:tr>
      <w:tr w:rsidR="00F23CAA" w:rsidRPr="00792596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2019.04.16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上海车展区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投资者开放日（一对多）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INFORESIGHT INVESTMENT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对促进汽车行业政策的预测；各车企国六的达标情况以及切换后对成本、盈利的影响；新能源车在补贴退坡后的盈利压力；增值税下调对集团整体的利好；对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年自主品牌的判断；传祺的销售计划及压力，调整措施，对量和利润的权衡；预计二季度较一季度的整体销售、终端价格趋势情况等</w:t>
            </w:r>
          </w:p>
        </w:tc>
      </w:tr>
      <w:tr w:rsidR="00F23CAA" w:rsidRPr="00792596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2019.04.16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上海车展区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投资者开放日（一对多）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WELLINGTON MANAGEMENT SINGAPORE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对促进汽车行业政策的预测；各车企国六的达标情况以及切换后对成本、盈利的影响；新能源车在补贴退坡后的盈利压力；增值税下调对集团整体的利好；对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年自主品牌的判断；传祺的销售计划及压力，调整措施，对量和利润的权衡；预计二季度较一季度的整体销售、终端价格趋势情况等</w:t>
            </w:r>
          </w:p>
        </w:tc>
      </w:tr>
      <w:tr w:rsidR="00F23CAA" w:rsidRPr="00792596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2019.04.16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上海车展区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投资者开放日（一对多）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汇丰环球投资管理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对促进汽车行业政策的预测；各车企国六的达标情况以及切换后对成本、盈利的影响；新能源车在补贴退坡后的盈利压力；增值税下调对集团整体的利好；对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年自主品牌的判断；传祺的销售计划及压力，调整措施，对量和利润的权衡；预计二季度较一季度的整体销售、终端价格趋</w:t>
            </w:r>
            <w:r>
              <w:rPr>
                <w:rFonts w:hint="eastAsia"/>
              </w:rPr>
              <w:lastRenderedPageBreak/>
              <w:t>势情况等</w:t>
            </w:r>
          </w:p>
        </w:tc>
      </w:tr>
      <w:tr w:rsidR="00F23CAA" w:rsidRPr="00792596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lastRenderedPageBreak/>
              <w:t>2019.04.16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上海车展区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投资者开放日（一对多）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益尚资本有限公司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对促进汽车行业政策的预测；各车企国六的达标情况以及切换后对成本、盈利的影响；新能源车在补贴退坡后的盈利压力；增值税下调对集团整体的利好；对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年自主品牌的判断；传祺的销售计划及压力，调整措施，对量和利润的权衡；预计二季度较一季度的整体销售、终端价格趋势情况等</w:t>
            </w:r>
          </w:p>
        </w:tc>
      </w:tr>
      <w:tr w:rsidR="00F23CAA" w:rsidRPr="00792596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2019.04.16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上海车展区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投资者开放日（一对多）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贝莱德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对促进汽车行业政策的预测；各车企国六的达标情况以及切换后对成本、盈利的影响；新能源车在补贴退坡后的盈利压力；增值税下调对集团整体的利好；对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年自主品牌的判断；传祺的销售计划及压力，调整措施，对量和利润的权衡；预计二季度较一季度的整体销售、终端价格趋势情况等</w:t>
            </w:r>
          </w:p>
        </w:tc>
      </w:tr>
      <w:tr w:rsidR="00F23CAA" w:rsidRPr="00792596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2019.04.16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上海车展区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投资者开放日（一对多）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Invesco Global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对促进汽车行业政策的预测；各车企国六的达标情况以及切换后对成本、盈利的影响；新能源车在补贴退坡后的盈利压力；增值税下调对集团整体的利好；对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年自主品牌的判断；传祺的销售计划及压力，调整措施，对量和利润的权衡；预计二季度较一季度的整体销售、终端价格趋势情况等</w:t>
            </w:r>
          </w:p>
        </w:tc>
      </w:tr>
      <w:tr w:rsidR="00F23CAA" w:rsidRPr="00792596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2019.04.16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上海车展区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投资者开放日（一对多）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摩根大通证券股份有限公司</w:t>
            </w:r>
            <w:r>
              <w:rPr>
                <w:rFonts w:ascii="Simsun" w:hAnsi="Simsun"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对促进汽车行业政策的预测；各车企国六的达标情况以及切换后对成本、盈利的影响；新能源车在补贴退坡后的盈利压力；增值税下调对集团整体的利好；对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年自主品牌的判断；传祺的销售计划及压力，调整措施，对量和利润的权衡；预计二季度较一季度的整体销售、终端价格趋势情况等</w:t>
            </w:r>
          </w:p>
        </w:tc>
      </w:tr>
      <w:tr w:rsidR="00F23CAA" w:rsidRPr="00792596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2019.04.16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上海车展区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投资者开放日（一对多）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摩根大通证券</w:t>
            </w:r>
            <w:r>
              <w:rPr>
                <w:rFonts w:ascii="Simsun" w:hAnsi="Simsun"/>
              </w:rPr>
              <w:t>(</w:t>
            </w:r>
            <w:r>
              <w:rPr>
                <w:rFonts w:ascii="Simsun" w:hAnsi="Simsun"/>
              </w:rPr>
              <w:t>亚太</w:t>
            </w:r>
            <w:r>
              <w:rPr>
                <w:rFonts w:ascii="Simsun" w:hAnsi="Simsun"/>
              </w:rPr>
              <w:t>)</w:t>
            </w:r>
            <w:r>
              <w:rPr>
                <w:rFonts w:ascii="Simsun" w:hAnsi="Simsun"/>
              </w:rPr>
              <w:t>有限公司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对促进汽车行业政策的预测；各车企国六的达标情况以及切换后对成本、盈利的影响；新能源车在补贴退坡后的盈利压力；增值税下调对集团整体的利好；对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年自主品牌的判断；传祺的销售计划及压力，调整措施，对量和利润的权衡；预计二季度较一季度的整体销售、终端价格趋</w:t>
            </w:r>
            <w:r>
              <w:rPr>
                <w:rFonts w:hint="eastAsia"/>
              </w:rPr>
              <w:lastRenderedPageBreak/>
              <w:t>势情况等</w:t>
            </w:r>
          </w:p>
        </w:tc>
      </w:tr>
      <w:tr w:rsidR="00F23CAA" w:rsidRPr="00792596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lastRenderedPageBreak/>
              <w:t>2019.04.16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上海车展区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投资者开放日（一对多）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Permodalan Nasional Berhad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对促进汽车行业政策的预测；各车企国六的达标情况以及切换后对成本、盈利的影响；新能源车在补贴退坡后的盈利压力；增值税下调对集团整体的利好；对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年自主品牌的判断；传祺的销售计划及压力，调整措施，对量和利润的权衡；预计二季度较一季度的整体销售、终端价格趋势情况等</w:t>
            </w:r>
          </w:p>
        </w:tc>
      </w:tr>
      <w:tr w:rsidR="00F23CAA" w:rsidRPr="00792596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2019.04.16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上海车展区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投资者开放日（一对多）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泰康资产管理有限责任公司</w:t>
            </w:r>
            <w:r>
              <w:rPr>
                <w:rFonts w:ascii="Simsun" w:hAnsi="Simsun"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对促进汽车行业政策的预测；各车企国六的达标情况以及切换后对成本、盈利的影响；新能源车在补贴退坡后的盈利压力；增值税下调对集团整体的利好；对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年自主品牌的判断；传祺的销售计划及压力，调整措施，对量和利润的权衡；预计二季度较一季度的整体销售、终端价格趋势情况等</w:t>
            </w:r>
          </w:p>
        </w:tc>
      </w:tr>
      <w:tr w:rsidR="00F23CAA" w:rsidRPr="00792596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2019.04.16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上海车展区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投资者开放日（一对多）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上海保银投资管理有限公司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对促进汽车行业政策的预测；各车企国六的达标情况以及切换后对成本、盈利的影响；新能源车在补贴退坡后的盈利压力；增值税下调对集团整体的利好；对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年自主品牌的判断；传祺的销售计划及压力，调整措施，对量和利润的权衡；预计二季度较一季度的整体销售、终端价格趋势情况等</w:t>
            </w:r>
          </w:p>
        </w:tc>
      </w:tr>
      <w:tr w:rsidR="00F23CAA" w:rsidRPr="00792596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2019.04.16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上海车展区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投资者开放日（一对多）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惠理基金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对促进汽车行业政策的预测；各车企国六的达标情况以及切换后对成本、盈利的影响；新能源车在补贴退坡后的盈利压力；增值税下调对集团整体的利好；对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年自主品牌的判断；传祺的销售计划及压力，调整措施，对量和利润的权衡；预计二季度较一季度的整体销售、终端价格趋势情况等</w:t>
            </w:r>
          </w:p>
        </w:tc>
      </w:tr>
      <w:tr w:rsidR="00F23CAA" w:rsidRPr="00792596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2019.04.16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上海车展区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投资者开放日（一对多）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Canada Pension Plan Investment Board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对促进汽车行业政策的预测；各车企国六的达标情况以及切换后对成本、盈利的影响；新能源车在补贴退坡后的盈利压力；增值税下调对集团整体的利好；对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年自主品牌的判断；传祺的销售计划及压力，调整措施，对量和利润的权衡；预计二季度较一季度的整体销售、终端价格趋</w:t>
            </w:r>
            <w:r>
              <w:rPr>
                <w:rFonts w:hint="eastAsia"/>
              </w:rPr>
              <w:lastRenderedPageBreak/>
              <w:t>势情况等</w:t>
            </w:r>
          </w:p>
        </w:tc>
      </w:tr>
      <w:tr w:rsidR="00F23CAA" w:rsidRPr="00792596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lastRenderedPageBreak/>
              <w:t>2019.04.16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上海车展区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投资者开放日（一对多）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挪威银行上海代表处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对促进汽车行业政策的预测；各车企国六的达标情况以及切换后对成本、盈利的影响；新能源车在补贴退坡后的盈利压力；增值税下调对集团整体的利好；对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年自主品牌的判断；传祺的销售计划及压力，调整措施，对量和利润的权衡；预计二季度较一季度的整体销售、终端价格趋势情况等</w:t>
            </w:r>
          </w:p>
        </w:tc>
      </w:tr>
      <w:tr w:rsidR="00F23CAA" w:rsidRPr="00792596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2019.04.16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上海车展区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投资者开放日（一对多）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景林资产管理有限公司</w:t>
            </w:r>
            <w:r>
              <w:rPr>
                <w:rFonts w:ascii="Simsun" w:hAnsi="Simsun"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对促进汽车行业政策的预测；各车企国六的达标情况以及切换后对成本、盈利的影响；新能源车在补贴退坡后的盈利压力；增值税下调对集团整体的利好；对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年自主品牌的判断；传祺的销售计划及压力，调整措施，对量和利润的权衡；预计二季度较一季度的整体销售、终端价格趋势情况等</w:t>
            </w:r>
          </w:p>
        </w:tc>
      </w:tr>
      <w:tr w:rsidR="00F23CAA" w:rsidRPr="00792596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2019.04.16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上海车展区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投资者开放日（一对多）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William Blair &amp; Company (P), USA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对促进汽车行业政策的预测；各车企国六的达标情况以及切换后对成本、盈利的影响；新能源车在补贴退坡后的盈利压力；增值税下调对集团整体的利好；对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年自主品牌的判断；传祺的销售计划及压力，调整措施，对量和利润的权衡；预计二季度较一季度的整体销售、终端价格趋势情况等</w:t>
            </w:r>
          </w:p>
        </w:tc>
      </w:tr>
      <w:tr w:rsidR="00F23CAA" w:rsidRPr="00792596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2019.04.16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上海车展区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投资者开放日（一对多）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南方东英资产管理有限公司</w:t>
            </w:r>
            <w:r>
              <w:rPr>
                <w:rFonts w:ascii="Simsun" w:hAnsi="Simsun"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对促进汽车行业政策的预测；各车企国六的达标情况以及切换后对成本、盈利的影响；新能源车在补贴退坡后的盈利压力；增值税下调对集团整体的利好；对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年自主品牌的判断；传祺的销售计划及压力，调整措施，对量和利润的权衡；预计二季度较一季度的整体销售、终端价格趋势情况等</w:t>
            </w:r>
          </w:p>
        </w:tc>
      </w:tr>
      <w:tr w:rsidR="00F23CAA" w:rsidRPr="00792596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2019.04.16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上海车展区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投资者开放日（一对多）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易方达基金管理有限公司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对促进汽车行业政策的预测；各车企国六的达标情况以及切换后对成本、盈利的影响；新能源车在补贴退坡后的盈利压力；增值税下调对集团整体的利好；对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年自主品牌的判断；传祺的销售计划及压力，调整措施，对量和利润的权衡；预计二季度较一季度的整体销售、终端价格趋</w:t>
            </w:r>
            <w:r>
              <w:rPr>
                <w:rFonts w:hint="eastAsia"/>
              </w:rPr>
              <w:lastRenderedPageBreak/>
              <w:t>势情况等</w:t>
            </w:r>
          </w:p>
        </w:tc>
      </w:tr>
      <w:tr w:rsidR="00F23CAA" w:rsidRPr="00792596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lastRenderedPageBreak/>
              <w:t>2019.04.16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上海车展区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投资者开放日（一对多）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南方基金管理有限公司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对促进汽车行业政策的预测；各车企国六的达标情况以及切换后对成本、盈利的影响；新能源车在补贴退坡后的盈利压力；增值税下调对集团整体的利好；对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年自主品牌的判断；传祺的销售计划及压力，调整措施，对量和利润的权衡；预计二季度较一季度的整体销售、终端价格趋势情况等</w:t>
            </w:r>
          </w:p>
        </w:tc>
      </w:tr>
      <w:tr w:rsidR="00F23CAA" w:rsidRPr="00792596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2019.04.16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上海车展区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投资者开放日（一对多）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WIM Asset Management (HK) Limited (P), Hong Kong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对促进汽车行业政策的预测；各车企国六的达标情况以及切换后对成本、盈利的影响；新能源车在补贴退坡后的盈利压力；增值税下调对集团整体的利好；对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年自主品牌的判断；传祺的销售计划及压力，调整措施，对量和利润的权衡；预计二季度较一季度的整体销售、终端价格趋势情况等</w:t>
            </w:r>
          </w:p>
        </w:tc>
      </w:tr>
      <w:tr w:rsidR="00F23CAA" w:rsidRPr="00792596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2019.04.16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上海车展区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投资者开放日（一对多）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Guotai Asset Management Co Ltd (P)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对促进汽车行业政策的预测；各车企国六的达标情况以及切换后对成本、盈利的影响；新能源车在补贴退坡后的盈利压力；增值税下调对集团整体的利好；对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年自主品牌的判断；传祺的销售计划及压力，调整措施，对量和利润的权衡；预计二季度较一季度的整体销售、终端价格趋势情况等</w:t>
            </w:r>
          </w:p>
        </w:tc>
      </w:tr>
      <w:tr w:rsidR="00F23CAA" w:rsidRPr="00792596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2019.04.16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上海车展区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投资者开放日（一对多）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Neo Criterion Capital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对促进汽车行业政策的预测；各车企国六的达标情况以及切换后对成本、盈利的影响；新能源车在补贴退坡后的盈利压力；增值税下调对集团整体的利好；对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年自主品牌的判断；传祺的销售计划及压力，调整措施，对量和利润的权衡；预计二季度较一季度的整体销售、终端价格趋势情况等</w:t>
            </w:r>
          </w:p>
        </w:tc>
      </w:tr>
      <w:tr w:rsidR="00F23CAA" w:rsidRPr="00792596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2019.04.16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上海车展区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投资者开放日（一对多）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华夏基金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对促进汽车行业政策的预测；各车企国六的达标情况以及切换后对成本、盈利的影响；新能源车在补贴退坡后的盈利压力；增值税下调对集团整体的利好；对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年自主品牌的判断；传祺的销售计划及压力，调整措施，对量和利润的权衡；预计二季度较一季度的整体销售、终端价格趋</w:t>
            </w:r>
            <w:r>
              <w:rPr>
                <w:rFonts w:hint="eastAsia"/>
              </w:rPr>
              <w:lastRenderedPageBreak/>
              <w:t>势情况等</w:t>
            </w:r>
          </w:p>
        </w:tc>
      </w:tr>
      <w:tr w:rsidR="00F23CAA" w:rsidRPr="00792596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lastRenderedPageBreak/>
              <w:t>2019.04.16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上海车展区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投资者开放日（一对多）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嘉实基金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对促进汽车行业政策的预测；各车企国六的达标情况以及切换后对成本、盈利的影响；新能源车在补贴退坡后的盈利压力；增值税下调对集团整体的利好；对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年自主品牌的判断；传祺的销售计划及压力，调整措施，对量和利润的权衡；预计二季度较一季度的整体销售、终端价格趋势情况等</w:t>
            </w:r>
          </w:p>
        </w:tc>
      </w:tr>
      <w:tr w:rsidR="00F23CAA" w:rsidRPr="00792596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2019.04.16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上海车展区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投资者开放日（一对多）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东方证券资产管理有限公司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对促进汽车行业政策的预测；各车企国六的达标情况以及切换后对成本、盈利的影响；新能源车在补贴退坡后的盈利压力；增值税下调对集团整体的利好；对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年自主品牌的判断；传祺的销售计划及压力，调整措施，对量和利润的权衡；预计二季度较一季度的整体销售、终端价格趋势情况等</w:t>
            </w:r>
          </w:p>
        </w:tc>
      </w:tr>
      <w:tr w:rsidR="00F23CAA" w:rsidRPr="00792596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2019.04.16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上海车展区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投资者开放日（一对多）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Aegon-industrial Fund Management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对促进汽车行业政策的预测；各车企国六的达标情况以及切换后对成本、盈利的影响；新能源车在补贴退坡后的盈利压力；增值税下调对集团整体的利好；对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年自主品牌的判断；传祺的销售计划及压力，调整措施，对量和利润的权衡；预计二季度较一季度的整体销售、终端价格趋势情况等</w:t>
            </w:r>
          </w:p>
        </w:tc>
      </w:tr>
      <w:tr w:rsidR="00F23CAA" w:rsidRPr="00792596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2019.04.16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上海车展区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投资者开放日（一对多）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广发证券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对促进汽车行业政策的预测；各车企国六的达标情况以及切换后对成本、盈利的影响；新能源车在补贴退坡后的盈利压力；增值税下调对集团整体的利好；对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年自主品牌的判断；传祺的销售计划及压力，调整措施，对量和利润的权衡；预计二季度较一季度的整体销售、终端价格趋势情况等</w:t>
            </w:r>
          </w:p>
        </w:tc>
      </w:tr>
      <w:tr w:rsidR="00F23CAA" w:rsidRPr="00792596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2019.04.16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上海车展区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投资者开放日（一对多）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汇添富基金管理股份有限公司</w:t>
            </w:r>
            <w:r>
              <w:rPr>
                <w:rFonts w:ascii="Simsun" w:hAnsi="Simsun"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对促进汽车行业政策的预测；各车企国六的达标情况以及切换后对成本、盈利的影响；新能源车在补贴退坡后的盈利压力；增值税下调对集团整体的利好；对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年自主品牌的判断；传祺的销售计划及压力，调整措施，对量和利润的权衡；预计二季度较一季度的整体销售、终端价格趋</w:t>
            </w:r>
            <w:r>
              <w:rPr>
                <w:rFonts w:hint="eastAsia"/>
              </w:rPr>
              <w:lastRenderedPageBreak/>
              <w:t>势情况等</w:t>
            </w:r>
          </w:p>
        </w:tc>
      </w:tr>
      <w:tr w:rsidR="00F23CAA" w:rsidRPr="00792596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lastRenderedPageBreak/>
              <w:t>2019.04.16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上海车展区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投资者开放日（一对多）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交银施罗德基金管理有限公司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对促进汽车行业政策的预测；各车企国六的达标情况以及切换后对成本、盈利的影响；新能源车在补贴退坡后的盈利压力；增值税下调对集团整体的利好；对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年自主品牌的判断；传祺的销售计划及压力，调整措施，对量和利润的权衡；预计二季度较一季度的整体销售、终端价格趋势情况等</w:t>
            </w:r>
          </w:p>
        </w:tc>
      </w:tr>
      <w:tr w:rsidR="00F23CAA" w:rsidRPr="00792596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2019.04.16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上海车展区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投资者开放日（一对多）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 </w:t>
            </w:r>
            <w:r>
              <w:rPr>
                <w:rFonts w:ascii="Simsun" w:hAnsi="Simsun"/>
              </w:rPr>
              <w:t>海通证券股份有限公司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对促进汽车行业政策的预测；各车企国六的达标情况以及切换后对成本、盈利的影响；新能源车在补贴退坡后的盈利压力；增值税下调对集团整体的利好；对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年自主品牌的判断；传祺的销售计划及压力，调整措施，对量和利润的权衡；预计二季度较一季度的整体销售、终端价格趋势情况等</w:t>
            </w:r>
          </w:p>
        </w:tc>
      </w:tr>
      <w:tr w:rsidR="00F23CAA" w:rsidRPr="00792596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2019.04.16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上海车展区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投资者开放日（一对多）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中信建投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对促进汽车行业政策的预测；各车企国六的达标情况以及切换后对成本、盈利的影响；新能源车在补贴退坡后的盈利压力；增值税下调对集团整体的利好；对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年自主品牌的判断；传祺的销售计划及压力，调整措施，对量和利润的权衡；预计二季度较一季度的整体销售、终端价格趋势情况等</w:t>
            </w:r>
          </w:p>
        </w:tc>
      </w:tr>
      <w:tr w:rsidR="00F23CAA" w:rsidRPr="00792596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2019.04.16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上海车展区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投资者开放日（一对多）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博时基金管理有限公司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对促进汽车行业政策的预测；各车企国六的达标情况以及切换后对成本、盈利的影响；新能源车在补贴退坡后的盈利压力；增值税下调对集团整体的利好；对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年自主品牌的判断；传祺的销售计划及压力，调整措施，对量和利润的权衡；预计二季度较一季度的整体销售、终端价格趋势情况等</w:t>
            </w:r>
          </w:p>
        </w:tc>
      </w:tr>
      <w:tr w:rsidR="00F23CAA" w:rsidRPr="00792596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2019.04.16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上海车展区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投资者开放日（一对多）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信诚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对促进汽车行业政策的预测；各车企国六的达标情况以及切换后对成本、盈利的影响；新能源车在补贴退坡后的盈利压力；增值税下调对集团整体的利好；对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年自主品牌的判断；传祺的销售计划及压力，调整措施，对量和利润的权衡；预计二季度较一季度的整体销售、终端价格趋</w:t>
            </w:r>
            <w:r>
              <w:rPr>
                <w:rFonts w:hint="eastAsia"/>
              </w:rPr>
              <w:lastRenderedPageBreak/>
              <w:t>势情况等</w:t>
            </w:r>
          </w:p>
        </w:tc>
      </w:tr>
      <w:tr w:rsidR="00F23CAA" w:rsidRPr="00792596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lastRenderedPageBreak/>
              <w:t>2019.04.16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上海车展区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投资者开放日（一对多）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国泰君安（香港）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对促进汽车行业政策的预测；各车企国六的达标情况以及切换后对成本、盈利的影响；新能源车在补贴退坡后的盈利压力；增值税下调对集团整体的利好；对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年自主品牌的判断；传祺的销售计划及压力，调整措施，对量和利润的权衡；预计二季度较一季度的整体销售、终端价格趋势情况等</w:t>
            </w:r>
          </w:p>
        </w:tc>
      </w:tr>
      <w:tr w:rsidR="00F23CAA" w:rsidRPr="00792596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2019.04.16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上海车展区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投资者开放日（一对多）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新华资产管理股份有限公司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对促进汽车行业政策的预测；各车企国六的达标情况以及切换后对成本、盈利的影响；新能源车在补贴退坡后的盈利压力；增值税下调对集团整体的利好；对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年自主品牌的判断；传祺的销售计划及压力，调整措施，对量和利润的权衡；预计二季度较一季度的整体销售、终端价格趋势情况等</w:t>
            </w:r>
          </w:p>
        </w:tc>
      </w:tr>
      <w:tr w:rsidR="00F23CAA" w:rsidRPr="00792596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2019.04.16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上海车展区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投资者开放日（一对多）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 </w:t>
            </w:r>
            <w:r>
              <w:rPr>
                <w:rFonts w:ascii="Simsun" w:hAnsi="Simsun"/>
              </w:rPr>
              <w:t>兴业证券股份有限公司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对促进汽车行业政策的预测；各车企国六的达标情况以及切换后对成本、盈利的影响；新能源车在补贴退坡后的盈利压力；增值税下调对集团整体的利好；对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年自主品牌的判断；传祺的销售计划及压力，调整措施，对量和利润的权衡；预计二季度较一季度的整体销售、终端价格趋势情况等</w:t>
            </w:r>
          </w:p>
        </w:tc>
      </w:tr>
      <w:tr w:rsidR="00F23CAA" w:rsidRPr="00980DCE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2019.04.16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上海车展区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投资者开放日（一对多）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中国国际金融有限公司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对促进汽车行业政策的预测；各车企国六的达标情况以及切换后对成本、盈利的影响；新能源车在补贴退坡后的盈利压力；增值税下调对集团整体的利好；对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年自主品牌的判断；传祺的销售计划及压力，调整措施，对量和利润的权衡；预计二季度较一季度的整体销售、终端价格趋势情况等</w:t>
            </w:r>
          </w:p>
        </w:tc>
      </w:tr>
      <w:tr w:rsidR="00F23CAA" w:rsidRPr="00980DCE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2019.04.16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上海车展区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投资者开放日（一对多）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FMR - FIDELITY MANAGEMENT &amp; RESEARCH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对促进汽车行业政策的预测；各车企国六的达标情况以及切换后对成本、盈利的影响；新能源车在补贴退坡后的盈利压力；增值税下调对集团整体的利好；对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年自主品牌的判断；传祺的销售计划及压力，调整措施，对量和利润的权衡；预计二季度较一季度的整体销售、终端价格趋</w:t>
            </w:r>
            <w:r>
              <w:rPr>
                <w:rFonts w:hint="eastAsia"/>
              </w:rPr>
              <w:lastRenderedPageBreak/>
              <w:t>势情况等</w:t>
            </w:r>
          </w:p>
        </w:tc>
      </w:tr>
      <w:tr w:rsidR="00F23CAA" w:rsidRPr="00980DCE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lastRenderedPageBreak/>
              <w:t>2019.04.16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上海车展区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投资者开放日（一对多）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瑞士银行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对促进汽车行业政策的预测；各车企国六的达标情况以及切换后对成本、盈利的影响；新能源车在补贴退坡后的盈利压力；增值税下调对集团整体的利好；对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年自主品牌的判断；传祺的销售计划及压力，调整措施，对量和利润的权衡；预计二季度较一季度的整体销售、终端价格趋势情况等</w:t>
            </w:r>
          </w:p>
        </w:tc>
      </w:tr>
      <w:tr w:rsidR="00F23CAA" w:rsidRPr="00980DCE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2019.04.16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上海车展区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投资者开放日（一对多）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瑞银证券有限责任公司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对促进汽车行业政策的预测；各车企国六的达标情况以及切换后对成本、盈利的影响；新能源车在补贴退坡后的盈利压力；增值税下调对集团整体的利好；对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年自主品牌的判断；传祺的销售计划及压力，调整措施，对量和利润的权衡；预计二季度较一季度的整体销售、终端价格趋势情况等</w:t>
            </w:r>
          </w:p>
        </w:tc>
      </w:tr>
      <w:tr w:rsidR="00F23CAA" w:rsidRPr="00980DCE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2019.04.16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上海车展区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投资者开放日（一对多）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上海申银万国证券研究所有限公司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对促进汽车行业政策的预测；各车企国六的达标情况以及切换后对成本、盈利的影响；新能源车在补贴退坡后的盈利压力；增值税下调对集团整体的利好；对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年自主品牌的判断；传祺的销售计划及压力，调整措施，对量和利润的权衡；预计二季度较一季度的整体销售、终端价格趋势情况等</w:t>
            </w:r>
          </w:p>
        </w:tc>
      </w:tr>
      <w:tr w:rsidR="00F23CAA" w:rsidRPr="0039421E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2019.04.16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上海车展区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投资者开放日（一对多）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农银汇理基金管理有限公司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对促进汽车行业政策的预测；各车企国六的达标情况以及切换后对成本、盈利的影响；新能源车在补贴退坡后的盈利压力；增值税下调对集团整体的利好；对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年自主品牌的判断；传祺的销售计划及压力，调整措施，对量和利润的权衡；预计二季度较一季度的整体销售、终端价格趋势情况等</w:t>
            </w:r>
          </w:p>
        </w:tc>
      </w:tr>
      <w:tr w:rsidR="00F23CAA" w:rsidRPr="0039421E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2019.04.16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上海车展区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投资者开放日（一对多）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德盛安联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对促进汽车行业政策的预测；各车企国六的达标情况以及切换后对成本、盈利的影响；新能源车在补贴退坡后的盈利压力；增值税下调对集团整体的利好；对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年自主品牌的判断；传祺的销售计划及压力，调整措施，对量和利润的权衡；预计二季度较一季度的整体销售、终端价格趋</w:t>
            </w:r>
            <w:r>
              <w:rPr>
                <w:rFonts w:hint="eastAsia"/>
              </w:rPr>
              <w:lastRenderedPageBreak/>
              <w:t>势情况等</w:t>
            </w:r>
          </w:p>
        </w:tc>
      </w:tr>
      <w:tr w:rsidR="00F23CAA" w:rsidRPr="0039421E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lastRenderedPageBreak/>
              <w:t>2019.04.16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上海车展区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投资者开放日（一对多）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长江证券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对促进汽车行业政策的预测；各车企国六的达标情况以及切换后对成本、盈利的影响；新能源车在补贴退坡后的盈利压力；增值税下调对集团整体的利好；对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年自主品牌的判断；传祺的销售计划及压力，调整措施，对量和利润的权衡；预计二季度较一季度的整体销售、终端价格趋势情况等</w:t>
            </w:r>
          </w:p>
        </w:tc>
      </w:tr>
      <w:tr w:rsidR="00F23CAA" w:rsidRPr="0039421E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2019.04.16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上海车展区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投资者开放日（一对多）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国盛证券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对促进汽车行业政策的预测；各车企国六的达标情况以及切换后对成本、盈利的影响；新能源车在补贴退坡后的盈利压力；增值税下调对集团整体的利好；对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年自主品牌的判断；传祺的销售计划及压力，调整措施，对量和利润的权衡；预计二季度较一季度的整体销售、终端价格趋势情况等</w:t>
            </w:r>
          </w:p>
        </w:tc>
      </w:tr>
      <w:tr w:rsidR="00F23CAA" w:rsidRPr="0039421E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2019.04.16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上海车展区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投资者开放日（一对多）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华泰证券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对促进汽车行业政策的预测；各车企国六的达标情况以及切换后对成本、盈利的影响；新能源车在补贴退坡后的盈利压力；增值税下调对集团整体的利好；对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年自主品牌的判断；传祺的销售计划及压力，调整措施，对量和利润的权衡；预计二季度较一季度的整体销售、终端价格趋势情况等</w:t>
            </w:r>
          </w:p>
        </w:tc>
      </w:tr>
      <w:tr w:rsidR="00F23CAA" w:rsidRPr="0039421E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2019.04.17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上海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路演（一对一）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中欧基金管理有限公司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对促进汽车行业政策的预测；各车企国六的达标情况以及切换后对成本、盈利的影响；新能源车在补贴退坡后的盈利压力；增值税下调对集团整体的利好；对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年自主品牌的判断；传祺的销售计划及压力，调整措施，对量和利润的权衡；合资股比调整的可能性等</w:t>
            </w:r>
          </w:p>
        </w:tc>
      </w:tr>
      <w:tr w:rsidR="00F23CAA" w:rsidRPr="0039421E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2019.04.17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上海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路演（一对一）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太平资产管理有限公司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对促进汽车行业政策的预测；各车企国六的达标情况以及切换后对成本、盈利的影响；新能源车在补贴退坡后的盈利压力；合资股比调整的可能性；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年新增产能情况及各车企产能利用率情况；增值税下调后集团盈利增长的空间等</w:t>
            </w:r>
          </w:p>
        </w:tc>
      </w:tr>
      <w:tr w:rsidR="00F23CAA" w:rsidRPr="0039421E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lastRenderedPageBreak/>
              <w:t>2019.04.17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上海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路演（一对一）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中银基金管理有限公司</w:t>
            </w:r>
            <w:r>
              <w:rPr>
                <w:rFonts w:ascii="Simsun" w:hAnsi="Simsun"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新能源车在补贴退坡后的盈利压力以及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年对新能源的销售计划；一季度各车企的销售、库存、终端折让情况等，预计二季度趋势等</w:t>
            </w:r>
          </w:p>
        </w:tc>
      </w:tr>
      <w:tr w:rsidR="00F23CAA" w:rsidRPr="0039421E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2019.04.17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上海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路演（一对一）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新加坡政府资产管理有限公司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对促进汽车行业政策的预测；增值税下调后集团盈利增长的空间；与腾讯合作的内容及进展；社保降低对公司财务的影响；合资股比调整的可能性；公司的分红政策等</w:t>
            </w:r>
          </w:p>
        </w:tc>
      </w:tr>
      <w:tr w:rsidR="00F23CAA" w:rsidRPr="0039421E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2019.04.17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上海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路演（一对一）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狮城产业投资咨询（上海）有限公司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对促进汽车行业政策的预测；增值税下调后集团盈利增长的空间；与腾讯合作的内容及进展；社保降低对公司财务的影响；合资股比调整的可能性；公司的分红政策等</w:t>
            </w:r>
          </w:p>
        </w:tc>
      </w:tr>
      <w:tr w:rsidR="00F23CAA" w:rsidRPr="0039421E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2019.04.18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上海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路演（一对多）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上海厚山投资管理有限公司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对促进汽车行业政策的预测；各车企国六的达标情况以及切换后对成本、盈利的影响；新能源车在补贴退坡后的盈利压力；一季度各车企的销售、库存、终端折让情况等，预计二季度趋势；增值税下调后集团盈利增长的空间等</w:t>
            </w:r>
          </w:p>
        </w:tc>
      </w:tr>
      <w:tr w:rsidR="00F23CAA" w:rsidRPr="0039421E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2019.04.18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上海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路演（一对多）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长江养老保险股份有限公司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对促进汽车行业政策的预测；各车企国六的达标情况以及切换后对成本、盈利的影响；新能源车在补贴退坡后的盈利压力；一季度各车企的销售、库存、终端折让情况等，预计二季度趋势；增值税下调后集团盈利增长的空间等</w:t>
            </w:r>
          </w:p>
        </w:tc>
      </w:tr>
      <w:tr w:rsidR="00F23CAA" w:rsidRPr="0039421E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2019.04.18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上海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路演（一对多）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新华基金管理股份有限公司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对促进汽车行业政策的预测；各车企国六的达标情况以及切换后对成本、盈利的影响；新能源车在补贴退坡后的盈利压力；一季度各车企的销售、库存、终端折让情况等，预计二季度趋势；增值税下调后集团盈利增长的空间等</w:t>
            </w:r>
          </w:p>
        </w:tc>
      </w:tr>
      <w:tr w:rsidR="00F23CAA" w:rsidRPr="0039421E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2019.04.18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上海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路演（一对多）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仕富资本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对促进汽车行业政策的预测；各车企国六的达标情况以及切换后对成本、盈利的影响；新能源车在补贴退坡后的盈利压力；一季度各车企的销售、库存、终端折让情况等，预计二季度趋势；增值税下调后集团盈利增长的空间等</w:t>
            </w:r>
          </w:p>
        </w:tc>
      </w:tr>
      <w:tr w:rsidR="00F23CAA" w:rsidRPr="0039421E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lastRenderedPageBreak/>
              <w:t>2019.04.18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上海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路演（一对多）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中海基金管理有限公司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对促进汽车行业政策的预测；各车企国六的达标情况以及切换后对成本、盈利的影响；新能源车在补贴退坡后的盈利压力；一季度各车企的销售、库存、终端折让情况等，预计二季度趋势；增值税下调后集团盈利增长的空间等</w:t>
            </w:r>
          </w:p>
        </w:tc>
      </w:tr>
      <w:tr w:rsidR="00F23CAA" w:rsidRPr="0039421E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2019.04.18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上海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路演（一对多）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上投摩根基金管理有限公司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对促进汽车行业政策的预测；各车企国六的达标情况以及切换后对成本、盈利的影响；新能源车在补贴退坡后的盈利压力；一季度各车企的销售、库存、终端折让情况等，预计二季度趋势；增值税下调后集团盈利增长的空间等</w:t>
            </w:r>
          </w:p>
        </w:tc>
      </w:tr>
      <w:tr w:rsidR="00F23CAA" w:rsidRPr="0039421E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2019.04.18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上海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路演（一对多）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建信保险资产管理有限公司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对促进汽车行业政策的预测；各车企国六的达标情况以及切换后对成本、盈利的影响；新能源车在补贴退坡后的盈利压力；一季度各车企的销售、库存、终端折让情况等，预计二季度趋势；增值税下调后集团盈利增长的空间等</w:t>
            </w:r>
          </w:p>
        </w:tc>
      </w:tr>
      <w:tr w:rsidR="00F23CAA" w:rsidRPr="0039421E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2019.04.18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上海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路演（一对一）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东方证券资产管理有限公司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对促进汽车行业政策的预测；各车企国六的达标情况以及切换后对成本、盈利的影响；新能源车在补贴退坡后的盈利压力；一季度各车企的销售、库存、终端折让情况等，预计二季度趋势；增值税下调后集团盈利增长的空间等</w:t>
            </w:r>
          </w:p>
        </w:tc>
      </w:tr>
      <w:tr w:rsidR="00F23CAA" w:rsidRPr="0039421E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2019.04.18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上海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路演（一对一）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农银汇理基金管理有限公司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对促进汽车行业政策的预测；各车企国六的达标情况以及切换后对成本、盈利的影响；新能源车在补贴退坡后的盈利压力；一季度各车企的销售、库存、终端折让情况等，预计二季度趋势；增值税下调后集团盈利增长的空间等</w:t>
            </w:r>
          </w:p>
        </w:tc>
      </w:tr>
      <w:tr w:rsidR="00F23CAA" w:rsidRPr="0039421E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2019.04.18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上海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路演（一对一）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兴全基金管理有限公司</w:t>
            </w:r>
            <w:r>
              <w:rPr>
                <w:rFonts w:ascii="Simsun" w:hAnsi="Simsun"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对促进汽车行业政策的预测；各车企国六的达标情况以及切换后对成本、盈利的影响；新能源车在补贴退坡后的盈利压力；一季度各车企的销售、库存、终端折让情况等，预计二季度趋势；增值税下调后集团盈利增长的空间等</w:t>
            </w:r>
          </w:p>
        </w:tc>
      </w:tr>
      <w:tr w:rsidR="00F23CAA" w:rsidRPr="0039421E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2019.04.18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上海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路演（一对一）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高毅资产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对促进汽车行业政策的预测；各车企国六的达标情况以及切换后对成本、盈利的影响；新能源车在补贴退坡后的盈利压力；一季度各车企的销售、</w:t>
            </w:r>
            <w:r>
              <w:rPr>
                <w:rFonts w:hint="eastAsia"/>
              </w:rPr>
              <w:lastRenderedPageBreak/>
              <w:t>库存、终端折让情况等，预计二季度趋势；增值税下调后集团盈利增长的空间等</w:t>
            </w:r>
          </w:p>
        </w:tc>
      </w:tr>
      <w:tr w:rsidR="00F23CAA" w:rsidRPr="0039421E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lastRenderedPageBreak/>
              <w:t>2019.04.22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公司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公司实地调研（一对一）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前海开源基金管理有限公司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对促进汽车行业政策的预测；各车企国六的达标情况以及切换后对成本、盈利的影响；新能源车在补贴退坡后的盈利压力；一季度各车企的销售、库存、终端折让情况等，预计二季度趋势等</w:t>
            </w:r>
          </w:p>
        </w:tc>
      </w:tr>
      <w:tr w:rsidR="00F23CAA" w:rsidRPr="0039421E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2019.04.23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公司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电话会议（一对一）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Wellington Management International Ltd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对促进汽车行业政策的预测；各车企国六的达标情况以及切换后对成本、盈利的影响；新能源车在补贴退坡后的盈利压力；一季度各车企的销售、库存、终端折让情况等，预计二季度趋势等</w:t>
            </w:r>
          </w:p>
        </w:tc>
      </w:tr>
      <w:tr w:rsidR="00F23CAA" w:rsidRPr="0039421E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2019.04.30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公司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电话会议（一对多）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中国国际金融有限公司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年第一季度财务报表的数据情况，如传祺盈利情况、广菲克亏损为何加大、广本广丰盈利情况等；新能源车在补贴退坡后的盈利压力以及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年的亏损趋势；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年各车企的新车型和产能计划；增值税下调后集团盈利增长的空间等</w:t>
            </w:r>
          </w:p>
        </w:tc>
      </w:tr>
      <w:tr w:rsidR="00F23CAA" w:rsidRPr="0039421E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2019.04.30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公司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电话会议（一对多）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北京清和泉资本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年第一季度财务报表的数据情况，如传祺盈利情况、广菲克亏损为何加大、广本广丰盈利情况等；新能源车在补贴退坡后的盈利压力以及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年的亏损趋势；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年各车企的新车型和产能计划；增值税下调后集团盈利增长的空间等</w:t>
            </w:r>
          </w:p>
        </w:tc>
      </w:tr>
      <w:tr w:rsidR="00F23CAA" w:rsidRPr="0039421E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2019.04.30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公司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电话会议（一对多）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才华资本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年第一季度财务报表的数据情况，如传祺盈利情况、广菲克亏损为何加大、广本广丰盈利情况等；新能源车在补贴退坡后的盈利压力以及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年的亏损趋势；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年各车企的新车型和产能计划；增值税下调后集团盈利增长的空间等</w:t>
            </w:r>
          </w:p>
        </w:tc>
      </w:tr>
      <w:tr w:rsidR="00F23CAA" w:rsidRPr="0039421E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2019.04.30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公司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电话会议（一对多）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淡水泉（北京）投资管理有限公司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年第一季度财务报表的数据情况，如传祺盈利情况、广菲克亏损为何加大、广本广丰盈利情况等；新能源车在补贴退坡后的盈利压力以及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年的亏损趋势；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年各车企的新车型和产能计划；增值税下调后集团盈利增长的空间等</w:t>
            </w:r>
          </w:p>
        </w:tc>
      </w:tr>
      <w:tr w:rsidR="00F23CAA" w:rsidRPr="0039421E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lastRenderedPageBreak/>
              <w:t>2019.04.30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公司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电话会议（一对多）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东北证券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年第一季度财务报表的数据情况，如传祺盈利情况、广菲克亏损为何加大、广本广丰盈利情况等；新能源车在补贴退坡后的盈利压力以及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年的亏损趋势；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年各车企的新车型和产能计划；增值税下调后集团盈利增长的空间等</w:t>
            </w:r>
          </w:p>
        </w:tc>
      </w:tr>
      <w:tr w:rsidR="00F23CAA" w:rsidRPr="0039421E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2019.04.30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公司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电话会议（一对多）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方正证券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年第一季度财务报表的数据情况，如传祺盈利情况、广菲克亏损为何加大、广本广丰盈利情况等；新能源车在补贴退坡后的盈利压力以及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年的亏损趋势；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年各车企的新车型和产能计划；增值税下调后集团盈利增长的空间等</w:t>
            </w:r>
          </w:p>
        </w:tc>
      </w:tr>
      <w:tr w:rsidR="00F23CAA" w:rsidRPr="0039421E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2019.04.30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公司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电话会议（一对多）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国泰君安证券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年第一季度财务报表的数据情况，如传祺盈利情况、广菲克亏损为何加大、广本广丰盈利情况等；新能源车在补贴退坡后的盈利压力以及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年的亏损趋势；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年各车企的新车型和产能计划；增值税下调后集团盈利增长的空间等</w:t>
            </w:r>
          </w:p>
        </w:tc>
      </w:tr>
      <w:tr w:rsidR="00F23CAA" w:rsidRPr="0039421E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2019.04.30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公司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电话会议（一对多）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华泰资产管理有限公司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年第一季度财务报表的数据情况，如传祺盈利情况、广菲克亏损为何加大、广本广丰盈利情况等；新能源车在补贴退坡后的盈利压力以及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年的亏损趋势；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年各车企的新车型和产能计划；增值税下调后集团盈利增长的空间等</w:t>
            </w:r>
          </w:p>
        </w:tc>
      </w:tr>
      <w:tr w:rsidR="00F23CAA" w:rsidRPr="0039421E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2019.04.30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公司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电话会议（一对多）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摩根士丹利基金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年第一季度财务报表的数据情况，如传祺盈利情况、广菲克亏损为何加大、广本广丰盈利情况等；新能源车在补贴退坡后的盈利压力以及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年的亏损趋势；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年各车企的新车型和产能计划；增值税下调后集团盈利增长的空间等</w:t>
            </w:r>
          </w:p>
        </w:tc>
      </w:tr>
      <w:tr w:rsidR="00F23CAA" w:rsidRPr="00642D63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2019.04.30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公司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电话会议（一对多）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盘京投资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年第一季度财务报表的数据情况，如传祺盈利情况、广菲克亏损为何加大、广本广丰盈利情况等；新能源车在补贴退坡后的盈利压力以及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年的亏损趋势；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年各车企的新车型和产能计划；增值税下调后集团盈利增长的空间等</w:t>
            </w:r>
          </w:p>
        </w:tc>
      </w:tr>
      <w:tr w:rsidR="00F23CAA" w:rsidRPr="0039421E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2019.04.30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公司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电话会议（一对多）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拾贝投资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年第一季度财务报表的数据情况，如传祺盈利情况、广菲克亏损为何加大、广本广丰盈利情况等；新能源车在补贴退坡后的盈利压力以及</w:t>
            </w:r>
            <w:r>
              <w:rPr>
                <w:rFonts w:hint="eastAsia"/>
              </w:rPr>
              <w:lastRenderedPageBreak/>
              <w:t>2019</w:t>
            </w:r>
            <w:r>
              <w:rPr>
                <w:rFonts w:hint="eastAsia"/>
              </w:rPr>
              <w:t>年的亏损趋势；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年各车企的新车型和产能计划；增值税下调后集团盈利增长的空间等</w:t>
            </w:r>
          </w:p>
        </w:tc>
      </w:tr>
      <w:tr w:rsidR="00F23CAA" w:rsidRPr="0039421E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lastRenderedPageBreak/>
              <w:t>2019.04.30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公司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电话会议（一对多）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泰康资产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年第一季度财务报表的数据情况，如传祺盈利情况、广菲克亏损为何加大、广本广丰盈利情况等；新能源车在补贴退坡后的盈利压力以及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年的亏损趋势；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年各车企的新车型和产能计划；增值税下调后集团盈利增长的空间等</w:t>
            </w:r>
          </w:p>
        </w:tc>
      </w:tr>
      <w:tr w:rsidR="00F23CAA" w:rsidRPr="0039421E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2019.04.30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公司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电话会议（一对多）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天弘基金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年第一季度财务报表的数据情况，如传祺盈利情况、广菲克亏损为何加大、广本广丰盈利情况等；新能源车在补贴退坡后的盈利压力以及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年的亏损趋势；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年各车企的新车型和产能计划；增值税下调后集团盈利增长的空间等</w:t>
            </w:r>
          </w:p>
        </w:tc>
      </w:tr>
      <w:tr w:rsidR="00F23CAA" w:rsidRPr="0039421E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2019.04.30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公司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电话会议（一对多）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同泰基金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年第一季度财务报表的数据情况，如传祺盈利情况、广菲克亏损为何加大、广本广丰盈利情况等；新能源车在补贴退坡后的盈利压力以及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年的亏损趋势；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年各车企的新车型和产能计划；增值税下调后集团盈利增长的空间等</w:t>
            </w:r>
          </w:p>
        </w:tc>
      </w:tr>
      <w:tr w:rsidR="00F23CAA" w:rsidRPr="0039421E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2019.04.30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公司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电话会议（一对多）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远策投资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年第一季度财务报表的数据情况，如传祺盈利情况、广菲克亏损为何加大、广本广丰盈利情况等；新能源车在补贴退坡后的盈利压力以及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年的亏损趋势；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年各车企的新车型和产能计划；增值税下调后集团盈利增长的空间等</w:t>
            </w:r>
          </w:p>
        </w:tc>
      </w:tr>
      <w:tr w:rsidR="00F23CAA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2019.04.30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公司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电话会议（一对多）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长城证券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年第一季度财务报表的数据情况，如传祺盈利情况、广菲克亏损为何加大、广本广丰盈利情况等；新能源车在补贴退坡后的盈利压力以及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年的亏损趋势；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年各车企的新车型和产能计划；增值税下调后集团盈利增长的空间等</w:t>
            </w:r>
          </w:p>
        </w:tc>
      </w:tr>
      <w:tr w:rsidR="00F23CAA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2019.04.30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公司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电话会议（一对多）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中国农业银行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年第一季度财务报表的数据情况，如传祺盈利情况、广菲克亏损为何加大、广本广丰盈利情况等；新能源车在补贴退坡后的盈利压力以及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年的亏损趋势；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年各车企的新车型和产能计划；增值税下调后集团盈利增长的空间等</w:t>
            </w:r>
          </w:p>
        </w:tc>
      </w:tr>
      <w:tr w:rsidR="00F23CAA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lastRenderedPageBreak/>
              <w:t>2019.05.07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投资者峰会（一对多）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China Life Insurance Group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年第一季度财务报表的数据情况，如传祺盈利情况、广菲克亏损为何加大、广本广丰盈利情况等；新能源车在补贴退坡后的盈利压力以及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年的亏损趋势；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年各车企的新车型和产能计划；对促进汽车行业政策的预测；各车企国六的达标情况以及切换后对成本、盈利的影响以及如何清理国五库存等</w:t>
            </w:r>
          </w:p>
        </w:tc>
      </w:tr>
      <w:tr w:rsidR="00F23CAA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2019.05.07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投资者峰会（一对多）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中再资产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年第一季度财务报表的数据情况，如传祺盈利情况、广菲克亏损为何加大、广本广丰盈利情况等；新能源车在补贴退坡后的盈利压力以及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年的亏损趋势；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年各车企的新车型和产能计划；对促进汽车行业政策的预测；各车企国六的达标情况以及切换后对成本、盈利的影响以及如何清理国五库存等</w:t>
            </w:r>
          </w:p>
        </w:tc>
      </w:tr>
      <w:tr w:rsidR="00F23CAA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2019.05.07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投资者峰会（一对多）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招商证券资产管理（香港）有限公司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年第一季度财务报表的数据情况，如传祺盈利情况、广菲克亏损为何加大、广本广丰盈利情况等；新能源车在补贴退坡后的盈利压力以及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年的亏损趋势；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年各车企的新车型和产能计划；对促进汽车行业政策的预测；各车企国六的达标情况以及切换后对成本、盈利的影响以及如何清理国五库存等</w:t>
            </w:r>
          </w:p>
        </w:tc>
      </w:tr>
      <w:tr w:rsidR="00F23CAA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2019.05.07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投资者峰会（一对多）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鸿熙资产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年第一季度财务报表的数据情况，如传祺盈利情况、广菲克亏损为何加大、广本广丰盈利情况等；新能源车在补贴退坡后的盈利压力以及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年的亏损趋势；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年各车企的新车型和产能计划；对促进汽车行业政策的预测；各车企国六的达标情况以及切换后对成本、盈利的影响以及如何清理国五库存等</w:t>
            </w:r>
          </w:p>
        </w:tc>
      </w:tr>
      <w:tr w:rsidR="00F23CAA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2019.05.07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投资者峰会（一对多）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Regents Capital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年第一季度财务报表的数据情况，如传祺盈利情况、广菲克亏损为何加大、广本广丰盈利情况等；新能源车在补贴退坡后的盈利压力以及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年的亏损趋势；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年各车企的新车型和产能计划；对促进汽车行业政策的预测；各车企国六的达标情况以及切换后对成本、盈利的影响以及如何清理国五库存等</w:t>
            </w:r>
          </w:p>
        </w:tc>
      </w:tr>
      <w:tr w:rsidR="00F23CAA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lastRenderedPageBreak/>
              <w:t>2019.05.07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投资者峰会（一对多）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中信证券</w:t>
            </w:r>
            <w:r>
              <w:rPr>
                <w:rFonts w:ascii="Simsun" w:hAnsi="Simsun"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年第一季度财务报表的数据情况，如传祺盈利情况、广菲克亏损为何加大、广本广丰盈利情况等；新能源车在补贴退坡后的盈利压力以及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年的亏损趋势；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年各车企的新车型和产能计划；对促进汽车行业政策的预测；各车企国六的达标情况以及切换后对成本、盈利的影响以及如何清理国五库存等</w:t>
            </w:r>
          </w:p>
        </w:tc>
      </w:tr>
      <w:tr w:rsidR="00F23CAA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2019.05.07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投资者峰会（一对多）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华菁证券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年第一季度财务报表的数据情况，如传祺盈利情况、广菲克亏损为何加大、广本广丰盈利情况等；新能源车在补贴退坡后的盈利压力以及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年的亏损趋势；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年各车企的新车型和产能计划；对促进汽车行业政策的预测；各车企国六的达标情况以及切换后对成本、盈利的影响以及如何清理国五库存等</w:t>
            </w:r>
          </w:p>
        </w:tc>
      </w:tr>
      <w:tr w:rsidR="00F23CAA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2019.05.07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投资者峰会（一对一）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泰康资产管理有限责任公司</w:t>
            </w:r>
            <w:r>
              <w:rPr>
                <w:rFonts w:ascii="Simsun" w:hAnsi="Simsun"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年第一季度财务报表的数据情况，如传祺盈利情况、广菲克亏损为何加大、广本广丰盈利情况等；新能源车在补贴退坡后的盈利压力以及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年的亏损趋势；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年各车企的新车型和产能计划；对促进汽车行业政策的预测；各车企国六的达标情况以及切换后对成本、盈利的影响以及如何清理国五库存等</w:t>
            </w:r>
          </w:p>
        </w:tc>
      </w:tr>
      <w:tr w:rsidR="00F23CAA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2019.05.07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投资者峰会（一对多）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长盛基金管理有限公司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年第一季度财务报表的数据情况，如传祺盈利情况、广菲克亏损为何加大、广本广丰盈利情况等；新能源车在补贴退坡后的盈利压力以及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年的亏损趋势；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年各车企的新车型和产能计划；对促进汽车行业政策的预测；各车企国六的达标情况以及切换后对成本、盈利的影响以及如何清理国五库存等</w:t>
            </w:r>
          </w:p>
        </w:tc>
      </w:tr>
      <w:tr w:rsidR="00F23CAA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2019.05.07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投资者峰会（一对多）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中国投资有限责任公司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年第一季度财务报表的数据情况，如传祺盈利情况、广菲克亏损为何加大、广本广丰盈利情况等；新能源车在补贴退坡后的盈利压力以及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年的亏损趋势；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年各车企的新车型和产能计划；对促进汽车行业政策的预测；各车企国六的达标情况以及切换后对成本、盈利的影响以及如何清理国五库存等</w:t>
            </w:r>
          </w:p>
        </w:tc>
      </w:tr>
      <w:tr w:rsidR="00F23CAA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lastRenderedPageBreak/>
              <w:t>2019.05.07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投资者峰会（一对多）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天弘基金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年第一季度财务报表的数据情况，如传祺盈利情况、广菲克亏损为何加大、广本广丰盈利情况等；新能源车在补贴退坡后的盈利压力以及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年的亏损趋势；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年各车企的新车型和产能计划；对促进汽车行业政策的预测；各车企国六的达标情况以及切换后对成本、盈利的影响以及如何清理国五库存等</w:t>
            </w:r>
          </w:p>
        </w:tc>
      </w:tr>
      <w:tr w:rsidR="00F23CAA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2019.05.07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投资者峰会（一对多）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上海乾瞻资产管理有限公司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年第一季度财务报表的数据情况，如传祺盈利情况、广菲克亏损为何加大、广本广丰盈利情况等；新能源车在补贴退坡后的盈利压力以及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年的亏损趋势；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年各车企的新车型和产能计划；对促进汽车行业政策的预测；各车企国六的达标情况以及切换后对成本、盈利的影响以及如何清理国五库存等</w:t>
            </w:r>
          </w:p>
        </w:tc>
      </w:tr>
      <w:tr w:rsidR="00F23CAA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2019.05.07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投资者峰会（一对多）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巨杉（上海）资产管理有限公司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年第一季度财务报表的数据情况，如传祺盈利情况、广菲克亏损为何加大、广本广丰盈利情况等；新能源车在补贴退坡后的盈利压力以及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年的亏损趋势；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年各车企的新车型和产能计划；对促进汽车行业政策的预测；各车企国六的达标情况以及切换后对成本、盈利的影响以及如何清理国五库存等</w:t>
            </w:r>
          </w:p>
        </w:tc>
      </w:tr>
      <w:tr w:rsidR="00F23CAA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2019.05.07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投资者峰会（一对多）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北京源乐晟资产管理有限公司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年第一季度财务报表的数据情况，如传祺盈利情况、广菲克亏损为何加大、广本广丰盈利情况等；新能源车在补贴退坡后的盈利压力以及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年的亏损趋势；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年各车企的新车型和产能计划；对促进汽车行业政策的预测；各车企国六的达标情况以及切换后对成本、盈利的影响以及如何清理国五库存等</w:t>
            </w:r>
          </w:p>
        </w:tc>
      </w:tr>
      <w:tr w:rsidR="00F23CAA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2019.05.07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投资者峰会（一对多）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华商基金管理有限公司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年第一季度财务报表的数据情况，如传祺盈利情况、广菲克亏损为何加大、广本广丰盈利情况等；新能源车在补贴退坡后的盈利压力以及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年的亏损趋势；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年各车企的新车型和产能计划；对促进汽车行业政策的预测；各车企国六的达标情况以及切换后对成本、盈利的影响以及如何清理国五库存等</w:t>
            </w:r>
          </w:p>
        </w:tc>
      </w:tr>
      <w:tr w:rsidR="00F23CAA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lastRenderedPageBreak/>
              <w:t>2019.05.07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投资者峰会（一对多）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高瓴资本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年第一季度财务报表的数据情况，如传祺盈利情况、广菲克亏损为何加大、广本广丰盈利情况等；新能源车在补贴退坡后的盈利压力以及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年的亏损趋势；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年各车企的新车型和产能计划；对促进汽车行业政策的预测；各车企国六的达标情况以及切换后对成本、盈利的影响以及如何清理国五库存等</w:t>
            </w:r>
          </w:p>
        </w:tc>
      </w:tr>
      <w:tr w:rsidR="00F23CAA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2019.05.07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投资者峰会（一对多）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拾贝投资管理（北京）有限公司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年第一季度财务报表的数据情况，如传祺盈利情况、广菲克亏损为何加大、广本广丰盈利情况等；新能源车在补贴退坡后的盈利压力以及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年的亏损趋势；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年各车企的新车型和产能计划；对促进汽车行业政策的预测；各车企国六的达标情况以及切换后对成本、盈利的影响以及如何清理国五库存等</w:t>
            </w:r>
          </w:p>
        </w:tc>
      </w:tr>
      <w:tr w:rsidR="00F23CAA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2019.05.07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投资者峰会（一对多）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嘉实基金管理有限公司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年第一季度财务报表的数据情况，如传祺盈利情况、广菲克亏损为何加大、广本广丰盈利情况等；新能源车在补贴退坡后的盈利压力以及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年的亏损趋势；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年各车企的新车型和产能计划；对促进汽车行业政策的预测；各车企国六的达标情况以及切换后对成本、盈利的影响以及如何清理国五库存等</w:t>
            </w:r>
          </w:p>
        </w:tc>
      </w:tr>
      <w:tr w:rsidR="00F23CAA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2019.05.07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投资者峰会（一对多）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中意资产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年第一季度财务报表的数据情况，如传祺盈利情况、广菲克亏损为何加大、广本广丰盈利情况等；新能源车在补贴退坡后的盈利压力以及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年的亏损趋势；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年各车企的新车型和产能计划；对促进汽车行业政策的预测；各车企国六的达标情况以及切换后对成本、盈利的影响以及如何清理国五库存等</w:t>
            </w:r>
          </w:p>
        </w:tc>
      </w:tr>
      <w:tr w:rsidR="00F23CAA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2019.05.07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投资者峰会（一对一）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华夏基金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年第一季度财务报表的数据情况，如传祺盈利情况、广菲克亏损为何加大、广本广丰盈利情况等；新能源车在补贴退坡后的盈利压力以及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年的亏损趋势；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年各车企的新车型和产能计划；对促进汽车行业政策的预测；各车企国六的达标情况以及切换后对成本、盈利的影响以及如何清理国五库存等</w:t>
            </w:r>
          </w:p>
        </w:tc>
      </w:tr>
      <w:tr w:rsidR="00F23CAA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lastRenderedPageBreak/>
              <w:t>2019.05.08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投资者峰会（一对多）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Alken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对促进汽车行业政策的预测；各车企国六的达标情况以及切换后对成本、盈利的影响以及如何清理国五库存等；对</w:t>
            </w:r>
            <w:r>
              <w:rPr>
                <w:rFonts w:hint="eastAsia"/>
              </w:rPr>
              <w:t>5-6</w:t>
            </w:r>
            <w:r>
              <w:rPr>
                <w:rFonts w:hint="eastAsia"/>
              </w:rPr>
              <w:t>月份终端价格走势的判断；广菲克今后的策略以及调整情况等</w:t>
            </w:r>
          </w:p>
        </w:tc>
      </w:tr>
      <w:tr w:rsidR="00F23CAA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2019.05.08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投资者峰会（一对一）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FMR - FIDELITY MANAGEMENT &amp; RESEARCH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对促进汽车行业政策的预测；各车企国六的达标情况以及切换后对成本、盈利的影响以及如何清理国五库存等；对</w:t>
            </w:r>
            <w:r>
              <w:rPr>
                <w:rFonts w:hint="eastAsia"/>
              </w:rPr>
              <w:t>5-6</w:t>
            </w:r>
            <w:r>
              <w:rPr>
                <w:rFonts w:hint="eastAsia"/>
              </w:rPr>
              <w:t>月份终端价格走势的判断；广菲克今后的策略以及调整情况等</w:t>
            </w:r>
          </w:p>
        </w:tc>
      </w:tr>
      <w:tr w:rsidR="00F23CAA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2019.05.08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投资者峰会（一对多）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Fullerton Fund Mgmt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对促进汽车行业政策的预测；各车企国六的达标情况以及切换后对成本、盈利的影响以及如何清理国五库存等；对</w:t>
            </w:r>
            <w:r>
              <w:rPr>
                <w:rFonts w:hint="eastAsia"/>
              </w:rPr>
              <w:t>5-6</w:t>
            </w:r>
            <w:r>
              <w:rPr>
                <w:rFonts w:hint="eastAsia"/>
              </w:rPr>
              <w:t>月份终端价格走势的判断；广菲克今后的策略以及调整情况等</w:t>
            </w:r>
          </w:p>
        </w:tc>
      </w:tr>
      <w:tr w:rsidR="00F23CAA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2019.05.08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投资者峰会（一对多）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 xml:space="preserve">Capital International 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对促进汽车行业政策的预测；各车企国六的达标情况以及切换后对成本、盈利的影响以及如何清理国五库存等；对</w:t>
            </w:r>
            <w:r>
              <w:rPr>
                <w:rFonts w:hint="eastAsia"/>
              </w:rPr>
              <w:t>5-6</w:t>
            </w:r>
            <w:r>
              <w:rPr>
                <w:rFonts w:hint="eastAsia"/>
              </w:rPr>
              <w:t>月份终端价格走势的判断；广菲克今后的策略以及调整情况等</w:t>
            </w:r>
          </w:p>
        </w:tc>
      </w:tr>
      <w:tr w:rsidR="00F23CAA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2019.05.08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投资者峰会（一对多）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Wellington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对促进汽车行业政策的预测；各车企国六的达标情况以及切换后对成本、盈利的影响以及如何清理国五库存等；对</w:t>
            </w:r>
            <w:r>
              <w:rPr>
                <w:rFonts w:hint="eastAsia"/>
              </w:rPr>
              <w:t>5-6</w:t>
            </w:r>
            <w:r>
              <w:rPr>
                <w:rFonts w:hint="eastAsia"/>
              </w:rPr>
              <w:t>月份终端价格走势的判断；广菲克今后的策略以及调整情况等</w:t>
            </w:r>
          </w:p>
        </w:tc>
      </w:tr>
      <w:tr w:rsidR="00F23CAA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2019.05.08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投资者峰会（一对多）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DWS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对促进汽车行业政策的预测；各车企国六的达标情况以及切换后对成本、盈利的影响以及如何清理国五库存等；对</w:t>
            </w:r>
            <w:r>
              <w:rPr>
                <w:rFonts w:hint="eastAsia"/>
              </w:rPr>
              <w:t>5-6</w:t>
            </w:r>
            <w:r>
              <w:rPr>
                <w:rFonts w:hint="eastAsia"/>
              </w:rPr>
              <w:t>月份终端价格走势的判断；广菲克今后的策略以及调整情况等</w:t>
            </w:r>
          </w:p>
        </w:tc>
      </w:tr>
      <w:tr w:rsidR="00F23CAA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2019.05.08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投资者峰会（一对多）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Point State Capital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对促进汽车行业政策的预测；各车企国六的达标情况以及切换后对成本、盈利的影响以及如何清理国五库存等；对</w:t>
            </w:r>
            <w:r>
              <w:rPr>
                <w:rFonts w:hint="eastAsia"/>
              </w:rPr>
              <w:t>5-6</w:t>
            </w:r>
            <w:r>
              <w:rPr>
                <w:rFonts w:hint="eastAsia"/>
              </w:rPr>
              <w:t>月份终端价格走势的判断；广菲克今后的策略以及调整情况等</w:t>
            </w:r>
          </w:p>
        </w:tc>
      </w:tr>
      <w:tr w:rsidR="00F23CAA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2019.05.08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投资者峰会（一对多）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APG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对促进汽车行业政策的预测；各车企国六的达标情况以及切换后对成本、盈利的影响以及如何清理国五库存等；对</w:t>
            </w:r>
            <w:r>
              <w:rPr>
                <w:rFonts w:hint="eastAsia"/>
              </w:rPr>
              <w:t>5-6</w:t>
            </w:r>
            <w:r>
              <w:rPr>
                <w:rFonts w:hint="eastAsia"/>
              </w:rPr>
              <w:t>月份终端价格走势的判断；广菲克今后的策略以及调整情况等</w:t>
            </w:r>
          </w:p>
        </w:tc>
      </w:tr>
      <w:tr w:rsidR="00F23CAA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2019.05.08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投资者峰会（一对多）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Alliance Bernsten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对促进汽车行业政策的预测；各车企国六的达标情况以及切换后对成本、盈利的影响以及如何清理国五库存等；对</w:t>
            </w:r>
            <w:r>
              <w:rPr>
                <w:rFonts w:hint="eastAsia"/>
              </w:rPr>
              <w:t>5-6</w:t>
            </w:r>
            <w:r>
              <w:rPr>
                <w:rFonts w:hint="eastAsia"/>
              </w:rPr>
              <w:t>月份终端价格走势的判断；</w:t>
            </w:r>
            <w:r>
              <w:rPr>
                <w:rFonts w:hint="eastAsia"/>
              </w:rPr>
              <w:lastRenderedPageBreak/>
              <w:t>广菲克今后的策略以及调整情况等</w:t>
            </w:r>
          </w:p>
        </w:tc>
      </w:tr>
      <w:tr w:rsidR="00F23CAA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lastRenderedPageBreak/>
              <w:t>2019.05.08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投资者峰会（一对多）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DSAM Partner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对促进汽车行业政策的预测；各车企国六的达标情况以及切换后对成本、盈利的影响以及如何清理国五库存等；对</w:t>
            </w:r>
            <w:r>
              <w:rPr>
                <w:rFonts w:hint="eastAsia"/>
              </w:rPr>
              <w:t>5-6</w:t>
            </w:r>
            <w:r>
              <w:rPr>
                <w:rFonts w:hint="eastAsia"/>
              </w:rPr>
              <w:t>月份终端价格走势的判断；广菲克今后的策略以及调整情况等</w:t>
            </w:r>
          </w:p>
        </w:tc>
      </w:tr>
      <w:tr w:rsidR="00F23CAA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2019.05.08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投资者峰会（一对多）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AIA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对促进汽车行业政策的预测；各车企国六的达标情况以及切换后对成本、盈利的影响以及如何清理国五库存等；对</w:t>
            </w:r>
            <w:r>
              <w:rPr>
                <w:rFonts w:hint="eastAsia"/>
              </w:rPr>
              <w:t>5-6</w:t>
            </w:r>
            <w:r>
              <w:rPr>
                <w:rFonts w:hint="eastAsia"/>
              </w:rPr>
              <w:t>月份终端价格走势的判断；广菲克今后的策略以及调整情况等</w:t>
            </w:r>
          </w:p>
        </w:tc>
      </w:tr>
      <w:tr w:rsidR="00F23CAA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2019.05.08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投资者峰会（一对多）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Temasek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对促进汽车行业政策的预测；各车企国六的达标情况以及切换后对成本、盈利的影响以及如何清理国五库存等；对</w:t>
            </w:r>
            <w:r>
              <w:rPr>
                <w:rFonts w:hint="eastAsia"/>
              </w:rPr>
              <w:t>5-6</w:t>
            </w:r>
            <w:r>
              <w:rPr>
                <w:rFonts w:hint="eastAsia"/>
              </w:rPr>
              <w:t>月份终端价格走势的判断；广菲克今后的策略以及调整情况等</w:t>
            </w:r>
          </w:p>
        </w:tc>
      </w:tr>
      <w:tr w:rsidR="00F23CAA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2019.05.08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投资者峰会（一对多）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ABAX investment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对促进汽车行业政策的预测；各车企国六的达标情况以及切换后对成本、盈利的影响以及如何清理国五库存等；对</w:t>
            </w:r>
            <w:r>
              <w:rPr>
                <w:rFonts w:hint="eastAsia"/>
              </w:rPr>
              <w:t>5-6</w:t>
            </w:r>
            <w:r>
              <w:rPr>
                <w:rFonts w:hint="eastAsia"/>
              </w:rPr>
              <w:t>月份终端价格走势的判断；广菲克今后的策略以及调整情况等</w:t>
            </w:r>
          </w:p>
        </w:tc>
      </w:tr>
      <w:tr w:rsidR="00F23CAA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2019.05.08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投资者峰会（一对多）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 xml:space="preserve">China Re Asset 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对促进汽车行业政策的预测；各车企国六的达标情况以及切换后对成本、盈利的影响以及如何清理国五库存等；对</w:t>
            </w:r>
            <w:r>
              <w:rPr>
                <w:rFonts w:hint="eastAsia"/>
              </w:rPr>
              <w:t>5-6</w:t>
            </w:r>
            <w:r>
              <w:rPr>
                <w:rFonts w:hint="eastAsia"/>
              </w:rPr>
              <w:t>月份终端价格走势的判断；广菲克今后的策略以及调整情况等</w:t>
            </w:r>
          </w:p>
        </w:tc>
      </w:tr>
      <w:tr w:rsidR="00F23CAA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2019.05.08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投资者峰会（一对多）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SAFE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对促进汽车行业政策的预测；各车企国六的达标情况以及切换后对成本、盈利的影响以及如何清理国五库存等；对</w:t>
            </w:r>
            <w:r>
              <w:rPr>
                <w:rFonts w:hint="eastAsia"/>
              </w:rPr>
              <w:t>5-6</w:t>
            </w:r>
            <w:r>
              <w:rPr>
                <w:rFonts w:hint="eastAsia"/>
              </w:rPr>
              <w:t>月份终端价格走势的判断；广菲克今后的策略以及调整情况等</w:t>
            </w:r>
          </w:p>
        </w:tc>
      </w:tr>
      <w:tr w:rsidR="00F23CAA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2019.05.08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投资者峰会（一对多）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J.P.Morgan CAZENOVE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对促进汽车行业政策的预测；各车企国六的达标情况以及切换后对成本、盈利的影响以及如何清理国五库存等；对</w:t>
            </w:r>
            <w:r>
              <w:rPr>
                <w:rFonts w:hint="eastAsia"/>
              </w:rPr>
              <w:t>5-6</w:t>
            </w:r>
            <w:r>
              <w:rPr>
                <w:rFonts w:hint="eastAsia"/>
              </w:rPr>
              <w:t>月份终端价格走势的判断；广菲克今后的策略以及调整情况等</w:t>
            </w:r>
          </w:p>
        </w:tc>
      </w:tr>
      <w:tr w:rsidR="00F23CAA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2019.05.08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投资者峰会（一对多）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摩根大通证券股份有限公司</w:t>
            </w:r>
            <w:r>
              <w:rPr>
                <w:rFonts w:ascii="Simsun" w:hAnsi="Simsun"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对促进汽车行业政策的预测；各车企国六的达标情况以及切换后对成本、盈利的影响以及如何清理国五库存等；对</w:t>
            </w:r>
            <w:r>
              <w:rPr>
                <w:rFonts w:hint="eastAsia"/>
              </w:rPr>
              <w:t>5-6</w:t>
            </w:r>
            <w:r>
              <w:rPr>
                <w:rFonts w:hint="eastAsia"/>
              </w:rPr>
              <w:t>月份终端价格走势的判断；广菲克今后的策略以及调整情况等</w:t>
            </w:r>
          </w:p>
        </w:tc>
      </w:tr>
      <w:tr w:rsidR="00F23CAA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lastRenderedPageBreak/>
              <w:t>2019.05.08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投资者峰会（一对多）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Moon Capital Management LP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对促进汽车行业政策的预测；各车企国六的达标情况以及切换后对成本、盈利的影响以及如何清理国五库存等；对</w:t>
            </w:r>
            <w:r>
              <w:rPr>
                <w:rFonts w:hint="eastAsia"/>
              </w:rPr>
              <w:t>5-6</w:t>
            </w:r>
            <w:r>
              <w:rPr>
                <w:rFonts w:hint="eastAsia"/>
              </w:rPr>
              <w:t>月份终端价格走势的判断；广菲克今后的策略以及调整情况等</w:t>
            </w:r>
          </w:p>
        </w:tc>
      </w:tr>
      <w:tr w:rsidR="00F23CAA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2019.05.08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投资者峰会（一对多）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JPMorgan Asset Mgmt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对促进汽车行业政策的预测；各车企国六的达标情况以及切换后对成本、盈利的影响以及如何清理国五库存等；对</w:t>
            </w:r>
            <w:r>
              <w:rPr>
                <w:rFonts w:hint="eastAsia"/>
              </w:rPr>
              <w:t>5-6</w:t>
            </w:r>
            <w:r>
              <w:rPr>
                <w:rFonts w:hint="eastAsia"/>
              </w:rPr>
              <w:t>月份终端价格走势的判断；广菲克今后的策略以及调整情况等</w:t>
            </w:r>
          </w:p>
        </w:tc>
      </w:tr>
      <w:tr w:rsidR="00F23CAA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2019.05.08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投资者峰会（一对多）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GIC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对促进汽车行业政策的预测；各车企国六的达标情况以及切换后对成本、盈利的影响以及如何清理国五库存等；对</w:t>
            </w:r>
            <w:r>
              <w:rPr>
                <w:rFonts w:hint="eastAsia"/>
              </w:rPr>
              <w:t>5-6</w:t>
            </w:r>
            <w:r>
              <w:rPr>
                <w:rFonts w:hint="eastAsia"/>
              </w:rPr>
              <w:t>月份终端价格走势的判断；广菲克今后的策略以及调整情况等</w:t>
            </w:r>
          </w:p>
        </w:tc>
      </w:tr>
      <w:tr w:rsidR="00F23CAA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2019.05.08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投资者峰会（一对一）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T.Rowe Price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对促进汽车行业政策的预测；各车企国六的达标情况以及切换后对成本、盈利的影响以及如何清理国五库存等；对</w:t>
            </w:r>
            <w:r>
              <w:rPr>
                <w:rFonts w:hint="eastAsia"/>
              </w:rPr>
              <w:t>5-6</w:t>
            </w:r>
            <w:r>
              <w:rPr>
                <w:rFonts w:hint="eastAsia"/>
              </w:rPr>
              <w:t>月份终端价格走势的判断；广菲克今后的策略以及调整情况等</w:t>
            </w:r>
          </w:p>
        </w:tc>
      </w:tr>
      <w:tr w:rsidR="00F23CAA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2019.05.08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投资者峰会（一对一）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Timefolio Asset Management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对促进汽车行业政策的预测；各车企国六的达标情况以及切换后对成本、盈利的影响以及如何清理国五库存等；对</w:t>
            </w:r>
            <w:r>
              <w:rPr>
                <w:rFonts w:hint="eastAsia"/>
              </w:rPr>
              <w:t>5-6</w:t>
            </w:r>
            <w:r>
              <w:rPr>
                <w:rFonts w:hint="eastAsia"/>
              </w:rPr>
              <w:t>月份终端价格走势的判断；广菲克今后的策略以及调整情况等</w:t>
            </w:r>
          </w:p>
        </w:tc>
      </w:tr>
      <w:tr w:rsidR="00F23CAA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2019.05.08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投资者峰会（一对多）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 </w:t>
            </w:r>
            <w:r>
              <w:rPr>
                <w:rFonts w:ascii="Simsun" w:hAnsi="Simsun"/>
              </w:rPr>
              <w:t>华夏基金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对促进汽车行业政策的预测；各车企国六的达标情况以及切换后对成本、盈利的影响以及如何清理国五库存等；对</w:t>
            </w:r>
            <w:r>
              <w:rPr>
                <w:rFonts w:hint="eastAsia"/>
              </w:rPr>
              <w:t>5-6</w:t>
            </w:r>
            <w:r>
              <w:rPr>
                <w:rFonts w:hint="eastAsia"/>
              </w:rPr>
              <w:t>月份终端价格走势的判断；广菲克今后的策略以及调整情况等</w:t>
            </w:r>
          </w:p>
        </w:tc>
      </w:tr>
      <w:tr w:rsidR="00F23CAA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2019.05.08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投资者峰会（一对多）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中国投资有限责任公司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对促进汽车行业政策的预测；各车企国六的达标情况以及切换后对成本、盈利的影响以及如何清理国五库存等；对</w:t>
            </w:r>
            <w:r>
              <w:rPr>
                <w:rFonts w:hint="eastAsia"/>
              </w:rPr>
              <w:t>5-6</w:t>
            </w:r>
            <w:r>
              <w:rPr>
                <w:rFonts w:hint="eastAsia"/>
              </w:rPr>
              <w:t>月份终端价格走势的判断；广菲克今后的策略以及调整情况等</w:t>
            </w:r>
          </w:p>
        </w:tc>
      </w:tr>
      <w:tr w:rsidR="00F23CAA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2019.05.08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投资者峰会（一对多）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Principal Asset Management Berhad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对促进汽车行业政策的预测；各车企国六的达标情况以及切换后对成本、盈利的影响以及如何清理国五库存等；对</w:t>
            </w:r>
            <w:r>
              <w:rPr>
                <w:rFonts w:hint="eastAsia"/>
              </w:rPr>
              <w:t>5-6</w:t>
            </w:r>
            <w:r>
              <w:rPr>
                <w:rFonts w:hint="eastAsia"/>
              </w:rPr>
              <w:t>月份终端价格走势的判断；广菲克今后的策略以及调整情况等</w:t>
            </w:r>
          </w:p>
        </w:tc>
      </w:tr>
      <w:tr w:rsidR="00F23CAA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2019.05.08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投资者峰会（一对多）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大和住银投信投资顾问（香港）有限公司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对促进汽车行业政策的预测；各车企国六的达标情况以及切换后对成本、盈利的影响以及如何清理国五库存等；对</w:t>
            </w:r>
            <w:r>
              <w:rPr>
                <w:rFonts w:hint="eastAsia"/>
              </w:rPr>
              <w:t>5-6</w:t>
            </w:r>
            <w:r>
              <w:rPr>
                <w:rFonts w:hint="eastAsia"/>
              </w:rPr>
              <w:t>月份终端价格走势的判断；</w:t>
            </w:r>
            <w:r>
              <w:rPr>
                <w:rFonts w:hint="eastAsia"/>
              </w:rPr>
              <w:lastRenderedPageBreak/>
              <w:t>广菲克今后的策略以及调整情况等</w:t>
            </w:r>
          </w:p>
        </w:tc>
      </w:tr>
      <w:tr w:rsidR="00F23CAA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lastRenderedPageBreak/>
              <w:t>2019.05.08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投资者峰会（一对多）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Nomura Asset Management Singapore Limited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对促进汽车行业政策的预测；各车企国六的达标情况以及切换后对成本、盈利的影响以及如何清理国五库存等；对</w:t>
            </w:r>
            <w:r>
              <w:rPr>
                <w:rFonts w:hint="eastAsia"/>
              </w:rPr>
              <w:t>5-6</w:t>
            </w:r>
            <w:r>
              <w:rPr>
                <w:rFonts w:hint="eastAsia"/>
              </w:rPr>
              <w:t>月份终端价格走势的判断；广菲克今后的策略以及调整情况等</w:t>
            </w:r>
          </w:p>
        </w:tc>
      </w:tr>
      <w:tr w:rsidR="00F23CAA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2019.05.13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公司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公司实地调研（一对一）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汇丰银行汽车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各车企的库存情况，国五车型的占比；清理国五车型的具体对策，价格上是否会做调整；国六的达标情况以及切换后对成本、盈利的影响；对二季度销售和盈利的判断；对促进汽车行业政策的预测等</w:t>
            </w:r>
          </w:p>
        </w:tc>
      </w:tr>
      <w:tr w:rsidR="00F23CAA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2019.05.13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公司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公司实地调研（一对一）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Saudi Aramco Oil Company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各车企的库存情况，国五车型的占比；清理国五车型的具体对策，价格上是否会做调整；国六的达标情况以及切换后对成本、盈利的影响；对二季度销售和盈利的判断；对促进汽车行业政策的预测等</w:t>
            </w:r>
          </w:p>
        </w:tc>
      </w:tr>
      <w:tr w:rsidR="00F23CAA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2019.05.13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公司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公司实地调研（一对一）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NH-Amundi Asset Management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各车企的库存情况，国五车型的占比；清理国五车型的具体对策，价格上是否会做调整；国六的达标情况以及切换后对成本、盈利的影响；对二季度销售和盈利的判断；对促进汽车行业政策的预测等</w:t>
            </w:r>
          </w:p>
        </w:tc>
      </w:tr>
      <w:tr w:rsidR="00F23CAA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2019.05.13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公司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公司实地调研（一对一）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上海煜德投资管理中心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各车企的库存情况，国五车型的占比；清理国五车型的具体对策，价格上是否会做调整；国六的达标情况以及切换后对成本、盈利的影响；对二季度销售和盈利的判断；对促进汽车行业政策的预测等</w:t>
            </w:r>
          </w:p>
        </w:tc>
      </w:tr>
      <w:tr w:rsidR="00F23CAA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2019.05.14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公司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电话会议（一对一）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Korea Investment &amp; Securities Co., Ltd.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各车企的库存情况，国五车型的占比；清理国五车型的具体对策，价格上是否会做调整；国六的达标情况以及切换后对成本、盈利的影响；对二季度销售和盈利的判断；对促进汽车行业政策的预测等</w:t>
            </w:r>
          </w:p>
        </w:tc>
      </w:tr>
      <w:tr w:rsidR="00F23CAA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2019.05.21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公司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公司实地调研（一对多）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高盛（亚洲）有限责任公司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各车企的库存情况，国五车型的占比；清理国五车型的具体对策，价格上是否会做调整；国六的达标情况以及切换后对成本、盈利的影响；对二季度销售和盈利的判断；对促进汽车行业政策的预测等</w:t>
            </w:r>
          </w:p>
        </w:tc>
      </w:tr>
      <w:tr w:rsidR="00F23CAA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2019.05.21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公司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公司实地调研（一对多）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北京高华证券有限责任公司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各车企的库存情况，国五车型的占比；清理国五车型的具体对策，价格上是否会做调整；国六的达标情况以及切换后对成本、盈利的影响；对二季度销售和盈利的判断；对促进汽车行业政策的预测等</w:t>
            </w:r>
          </w:p>
        </w:tc>
      </w:tr>
      <w:tr w:rsidR="00F23CAA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lastRenderedPageBreak/>
              <w:t>2019.05.21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公司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公司实地调研（一对多）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中再资产管理（香港）有限公司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各车企的库存情况，国五车型的占比；清理国五车型的具体对策，价格上是否会做调整；国六的达标情况以及切换后对成本、盈利的影响；对二季度销售和盈利的判断；对促进汽车行业政策的预测等</w:t>
            </w:r>
          </w:p>
        </w:tc>
      </w:tr>
      <w:tr w:rsidR="00F23CAA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2019.05.21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公司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公司实地调研（一对多）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Poincare Capital Management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各车企的库存情况，国五车型的占比；清理国五车型的具体对策，价格上是否会做调整；国六的达标情况以及切换后对成本、盈利的影响；对二季度销售和盈利的判断；对促进汽车行业政策的预测等</w:t>
            </w:r>
          </w:p>
        </w:tc>
      </w:tr>
      <w:tr w:rsidR="00F23CAA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2019.05.21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公司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公司实地调研（一对多）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SPQ Asia Capital Ltd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各车企的库存情况，国五车型的占比；清理国五车型的具体对策，价格上是否会做调整；国六的达标情况以及切换后对成本、盈利的影响；对二季度销售和盈利的判断；对促进汽车行业政策的预测等</w:t>
            </w:r>
          </w:p>
        </w:tc>
      </w:tr>
      <w:tr w:rsidR="00F23CAA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2019.05.23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公司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公司实地调研（一对多）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 </w:t>
            </w:r>
            <w:r>
              <w:rPr>
                <w:rFonts w:ascii="Simsun" w:hAnsi="Simsun"/>
              </w:rPr>
              <w:t>麦格理证券（澳大利亚）股份有限公司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各车企的库存情况，国五车型的占比；清理国五车型的具体对策，价格上是否会做调整；国六的达标情况以及切换后对成本、盈利的影响；对二季度销售和盈利的判断；对促进汽车行业政策的预测等</w:t>
            </w:r>
          </w:p>
        </w:tc>
      </w:tr>
      <w:tr w:rsidR="00F23CAA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2019.05.23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公司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公司实地调研（一对多）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 Macquarie Capital(USA)Inc.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各车企的库存情况，国五车型的占比；清理国五车型的具体对策，价格上是否会做调整；国六的达标情况以及切换后对成本、盈利的影响；对二季度销售和盈利的判断；对促进汽车行业政策的预测等</w:t>
            </w:r>
          </w:p>
        </w:tc>
      </w:tr>
      <w:tr w:rsidR="00F23CAA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2019.05.23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公司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公司实地调研（一对多）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Macquarie Capital Securities (Japan) Limited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各车企的库存情况，国五车型的占比；清理国五车型的具体对策，价格上是否会做调整；国六的达标情况以及切换后对成本、盈利的影响；对二季度销售和盈利的判断；对促进汽车行业政策的预测等</w:t>
            </w:r>
          </w:p>
        </w:tc>
      </w:tr>
      <w:tr w:rsidR="00F23CAA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2019.05.23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公司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公司实地调研（一对多）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中庸资本有限公司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各车企的库存情况，国五车型的占比；清理国五车型的具体对策，价格上是否会做调整；国六的达标情况以及切换后对成本、盈利的影响；对二季度销售和盈利的判断；对促进汽车行业政策的预测等</w:t>
            </w:r>
          </w:p>
        </w:tc>
      </w:tr>
      <w:tr w:rsidR="00F23CAA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2019.05.23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公司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公司实地调研（一对多）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富国基金管理有限公司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各车企的库存情况，国五车型的占比；清理国五车型的具体对策，价格上是否会做调整；国六的达标情况以及切换后对成本、盈利的影响；对二季度销售和盈利的判断；对促进汽车行业政策的预测等</w:t>
            </w:r>
          </w:p>
        </w:tc>
      </w:tr>
      <w:tr w:rsidR="00F23CAA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2019.05.23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公司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公司实地调研（一对多）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惠理基金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各车企的库存情况，国五车型的占比；清理国五车型的具体对策，价格上是否会做调整；国六的达标情况以及切换后对成本、盈利的影响；对</w:t>
            </w:r>
            <w:r>
              <w:rPr>
                <w:rFonts w:hint="eastAsia"/>
              </w:rPr>
              <w:lastRenderedPageBreak/>
              <w:t>二季度销售和盈利的判断；对促进汽车行业政策的预测等</w:t>
            </w:r>
          </w:p>
        </w:tc>
      </w:tr>
      <w:tr w:rsidR="00F23CAA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lastRenderedPageBreak/>
              <w:t>2019.05.23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公司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公司实地调研（一对多）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Brianna Capital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各车企的库存情况，国五车型的占比；清理国五车型的具体对策，价格上是否会做调整；国六的达标情况以及切换后对成本、盈利的影响；对二季度销售和盈利的判断；对促进汽车行业政策的预测等</w:t>
            </w:r>
          </w:p>
        </w:tc>
      </w:tr>
      <w:tr w:rsidR="00F23CAA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2019.05.23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公司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公司实地调研（一对多）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Principal Global Investors,LLC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各车企的库存情况，国五车型的占比；清理国五车型的具体对策，价格上是否会做调整；国六的达标情况以及切换后对成本、盈利的影响；对二季度销售和盈利的判断；对促进汽车行业政策的预测等</w:t>
            </w:r>
          </w:p>
        </w:tc>
      </w:tr>
      <w:tr w:rsidR="00F23CAA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2019.05.24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公司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电话会议（一对一）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工银国际控股有限公司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各车企的库存情况，国五车型的占比；清理国五车型的具体对策，价格上是否会做调整；国六的达标情况以及切换后对成本、盈利的影响；对二季度销售和盈利的判断；对促进汽车行业政策的预测等</w:t>
            </w:r>
          </w:p>
        </w:tc>
      </w:tr>
      <w:tr w:rsidR="00F23CAA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2019.05.27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公司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电话会议（一对一）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老虎基金</w:t>
            </w:r>
            <w:r>
              <w:rPr>
                <w:rFonts w:ascii="Simsun" w:hAnsi="Simsun"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各车企的库存情况，国五车型的占比；清理国五车型的具体对策，价格上是否会做调整；国六的达标情况以及切换后对成本、盈利的影响；对二季度销售和盈利的判断；对促进汽车行业政策的预测等</w:t>
            </w:r>
          </w:p>
        </w:tc>
      </w:tr>
      <w:tr w:rsidR="00F23CAA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2019.05.29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投资者峰会（一对多）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百域资本（香港）有限公司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对促进汽车行业政策的解读，广州和深圳增加牌照供应量对公司的利好判断；国六的达标情况以及切换后对成本、盈利的影响；新能源车的策略、挑战、布局；各车企新产能、新车型计划；广汽蔚来的合作模式和计划等</w:t>
            </w:r>
          </w:p>
        </w:tc>
      </w:tr>
      <w:tr w:rsidR="00F23CAA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2019.05.29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投资者峰会（一对多）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Hub Investment Management Co., Ltd.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对促进汽车行业政策的解读，广州和深圳增加牌照供应量对公司的利好判断；国六的达标情况以及切换后对成本、盈利的影响；新能源车的策略、挑战、布局；各车企新产能、新车型计划；广汽蔚来的合作模式和计划等</w:t>
            </w:r>
          </w:p>
        </w:tc>
      </w:tr>
      <w:tr w:rsidR="00F23CAA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2019.05.29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投资者峰会（一对一）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Point 72 Asia (Hong Kong)Limited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对促进汽车行业政策的解读，广州和深圳增加牌照供应量对公司的利好判断；国六的达标情况以及切换后对成本、盈利的影响；新能源车的策略、挑战、布局；各车企新产能、新车型计划；广汽蔚来的合作模式和计划等</w:t>
            </w:r>
          </w:p>
        </w:tc>
      </w:tr>
      <w:tr w:rsidR="00F23CAA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lastRenderedPageBreak/>
              <w:t>2019.05.29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投资者峰会（一对多）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湧金资产管理有限公司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对促进汽车行业政策的解读，广州和深圳增加牌照供应量对公司的利好判断；国六的达标情况以及切换后对成本、盈利的影响；新能源车的策略、挑战、布局；各车企新产能、新车型计划；广汽蔚来的合作模式和计划等</w:t>
            </w:r>
          </w:p>
        </w:tc>
      </w:tr>
      <w:tr w:rsidR="00F23CAA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2019.05.29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投资者峰会（一对多）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腾跃基金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对促进汽车行业政策的解读，广州和深圳增加牌照供应量对公司的利好判断；国六的达标情况以及切换后对成本、盈利的影响；新能源车的策略、挑战、布局；各车企新产能、新车型计划；广汽蔚来的合作模式和计划等</w:t>
            </w:r>
          </w:p>
        </w:tc>
      </w:tr>
      <w:tr w:rsidR="00F23CAA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2019.05.29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投资者峰会（一对多）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上海昊青资产管理有限公司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对促进汽车行业政策的解读，广州和深圳增加牌照供应量对公司的利好判断；国六的达标情况以及切换后对成本、盈利的影响；新能源车的策略、挑战、布局；各车企新产能、新车型计划；广汽蔚来的合作模式和计划等</w:t>
            </w:r>
          </w:p>
        </w:tc>
      </w:tr>
      <w:tr w:rsidR="00F23CAA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2019.05.29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投资者峰会（一对多）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GLG Partners Hong Kong Limited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对促进汽车行业政策的解读，广州和深圳增加牌照供应量对公司的利好判断；国六的达标情况以及切换后对成本、盈利的影响；新能源车的策略、挑战、布局；各车企新产能、新车型计划；广汽蔚来的合作模式和计划等</w:t>
            </w:r>
          </w:p>
        </w:tc>
      </w:tr>
      <w:tr w:rsidR="00F23CAA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2019.05.29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投资者峰会（一对多）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凯思博投资管理</w:t>
            </w:r>
            <w:r>
              <w:rPr>
                <w:rFonts w:ascii="Simsun" w:hAnsi="Simsun"/>
              </w:rPr>
              <w:t>(</w:t>
            </w:r>
            <w:r>
              <w:rPr>
                <w:rFonts w:ascii="Simsun" w:hAnsi="Simsun"/>
              </w:rPr>
              <w:t>北京</w:t>
            </w:r>
            <w:r>
              <w:rPr>
                <w:rFonts w:ascii="Simsun" w:hAnsi="Simsun"/>
              </w:rPr>
              <w:t>)</w:t>
            </w:r>
            <w:r>
              <w:rPr>
                <w:rFonts w:ascii="Simsun" w:hAnsi="Simsun"/>
              </w:rPr>
              <w:t>有限公司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对促进汽车行业政策的解读，广州和深圳增加牌照供应量对公司的利好判断；国六的达标情况以及切换后对成本、盈利的影响；新能源车的策略、挑战、布局；各车企新产能、新车型计划；广汽蔚来的合作模式和计划等</w:t>
            </w:r>
          </w:p>
        </w:tc>
      </w:tr>
      <w:tr w:rsidR="00F23CAA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2019.05.29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投资者峰会（一对多）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晨曦投资管理有限公司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对促进汽车行业政策的解读，广州和深圳增加牌照供应量对公司的利好判断；国六的达标情况以及切换后对成本、盈利的影响；新能源车的策略、挑战、布局；各车企新产能、新车型计划；广汽蔚来的合作模式和计划等</w:t>
            </w:r>
          </w:p>
        </w:tc>
      </w:tr>
      <w:tr w:rsidR="00F23CAA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2019.05.29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投资者峰会（一对多）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 xml:space="preserve">JF </w:t>
            </w:r>
            <w:r>
              <w:rPr>
                <w:rFonts w:ascii="Simsun" w:hAnsi="Simsun"/>
              </w:rPr>
              <w:t>资产管理有限公司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对促进汽车行业政策的解读，广州和深圳增加牌照供应量对公司的利好判断；国六的达标情况以及切换后对成本、盈利的影响；新能源车的策</w:t>
            </w:r>
            <w:r>
              <w:rPr>
                <w:rFonts w:hint="eastAsia"/>
              </w:rPr>
              <w:lastRenderedPageBreak/>
              <w:t>略、挑战、布局；各车企新产能、新车型计划；广汽蔚来的合作模式和计划等</w:t>
            </w:r>
          </w:p>
        </w:tc>
      </w:tr>
      <w:tr w:rsidR="00F23CAA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lastRenderedPageBreak/>
              <w:t>2019.05.29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投资者峰会（一对多）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TIAA CREF</w:t>
            </w:r>
            <w:r>
              <w:rPr>
                <w:rFonts w:ascii="Simsun" w:hAnsi="Simsun"/>
              </w:rPr>
              <w:t>投资管理有限责任公司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对促进汽车行业政策的解读，广州和深圳增加牌照供应量对公司的利好判断；国六的达标情况以及切换后对成本、盈利的影响；新能源车的策略、挑战、布局；各车企新产能、新车型计划；广汽蔚来的合作模式和计划等</w:t>
            </w:r>
          </w:p>
        </w:tc>
      </w:tr>
      <w:tr w:rsidR="00F23CAA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2019.05.29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投资者峰会（一对多）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中投国际（香港）有限公司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对促进汽车行业政策的解读，广州和深圳增加牌照供应量对公司的利好判断；国六的达标情况以及切换后对成本、盈利的影响；新能源车的策略、挑战、布局；各车企新产能、新车型计划；广汽蔚来的合作模式和计划等</w:t>
            </w:r>
          </w:p>
        </w:tc>
      </w:tr>
      <w:tr w:rsidR="00F23CAA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2019.05.29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投资者峰会（一对多）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Avanda Investment Management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对促进汽车行业政策的解读，广州和深圳增加牌照供应量对公司的利好判断；国六的达标情况以及切换后对成本、盈利的影响；新能源车的策略、挑战、布局；各车企新产能、新车型计划；广汽蔚来的合作模式和计划等</w:t>
            </w:r>
          </w:p>
        </w:tc>
      </w:tr>
      <w:tr w:rsidR="00F23CAA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2019.05.29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投资者峰会（一对多）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尚峰资本管理有限公司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对促进汽车行业政策的解读，广州和深圳增加牌照供应量对公司的利好判断；国六的达标情况以及切换后对成本、盈利的影响；新能源车的策略、挑战、布局；各车企新产能、新车型计划；广汽蔚来的合作模式和计划等</w:t>
            </w:r>
          </w:p>
        </w:tc>
      </w:tr>
      <w:tr w:rsidR="00F23CAA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2019.05.29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投资者峰会（一对多）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think investment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对促进汽车行业政策的解读，广州和深圳增加牌照供应量对公司的利好判断；国六的达标情况以及切换后对成本、盈利的影响；新能源车的策略、挑战、布局；各车企新产能、新车型计划；广汽蔚来的合作模式和计划等</w:t>
            </w:r>
          </w:p>
        </w:tc>
      </w:tr>
      <w:tr w:rsidR="00F23CAA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2019.05.29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投资者峰会（一对多）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MACKENZIE INVESTMENTS ASIA LIMITED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对促进汽车行业政策的解读，广州和深圳增加牌照供应量对公司的利好判断；国六的达标情况以及切换后对成本、盈利的影响；新能源车的策略、挑战、布局；各车企新产能、新车型计划；广汽蔚来的合作模式和计划等</w:t>
            </w:r>
          </w:p>
        </w:tc>
      </w:tr>
      <w:tr w:rsidR="00F23CAA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lastRenderedPageBreak/>
              <w:t>2019.05.29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投资者峰会（一对多）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富达利泰投资（上海）有限公司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对促进汽车行业政策的解读，广州和深圳增加牌照供应量对公司的利好判断；国六的达标情况以及切换后对成本、盈利的影响；新能源车的策略、挑战、布局；各车企新产能、新车型计划；广汽蔚来的合作模式和计划等</w:t>
            </w:r>
          </w:p>
        </w:tc>
      </w:tr>
      <w:tr w:rsidR="00F23CAA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2019.05.29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投资者峰会（一对多）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裕兰资本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对促进汽车行业政策的解读，广州和深圳增加牌照供应量对公司的利好判断；国六的达标情况以及切换后对成本、盈利的影响；新能源车的策略、挑战、布局；各车企新产能、新车型计划；广汽蔚来的合作模式和计划等</w:t>
            </w:r>
          </w:p>
        </w:tc>
      </w:tr>
      <w:tr w:rsidR="00F23CAA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2019.05.29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投资者峰会（一对多）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HDH Capital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对促进汽车行业政策的解读，广州和深圳增加牌照供应量对公司的利好判断；国六的达标情况以及切换后对成本、盈利的影响；新能源车的策略、挑战、布局；各车企新产能、新车型计划；广汽蔚来的合作模式和计划等</w:t>
            </w:r>
          </w:p>
        </w:tc>
      </w:tr>
      <w:tr w:rsidR="00F23CAA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2019.05.29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投资者峰会（一对多）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Top Ace Asset Management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对促进汽车行业政策的解读，广州和深圳增加牌照供应量对公司的利好判断；国六的达标情况以及切换后对成本、盈利的影响；新能源车的策略、挑战、布局；各车企新产能、新车型计划；广汽蔚来的合作模式和计划等</w:t>
            </w:r>
          </w:p>
        </w:tc>
      </w:tr>
      <w:tr w:rsidR="00F23CAA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2019.05.29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投资者峰会（一对多）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鑫巢资本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对促进汽车行业政策的解读，广州和深圳增加牌照供应量对公司的利好判断；国六的达标情况以及切换后对成本、盈利的影响；新能源车的策略、挑战、布局；各车企新产能、新车型计划；广汽蔚来的合作模式和计划等</w:t>
            </w:r>
          </w:p>
        </w:tc>
      </w:tr>
      <w:tr w:rsidR="00F23CAA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2019.05.29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投资者峰会（一对多）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York Capital Management Asia (HK) Advisors Limited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对促进汽车行业政策的解读，广州和深圳增加牌照供应量对公司的利好判断；国六的达标情况以及切换后对成本、盈利的影响；新能源车的策略、挑战、布局；各车企新产能、新车型计划；广汽蔚来的合作模式和计划等</w:t>
            </w:r>
          </w:p>
        </w:tc>
      </w:tr>
      <w:tr w:rsidR="00F23CAA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2019.05.30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公司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股东大会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个人投资者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国六的达标情况以及切换后对成本、盈利的影响；公司新能源事业的布局？投入效果及成效？自主品牌在未来如何提升竞争力；研发费用支出</w:t>
            </w:r>
            <w:r>
              <w:rPr>
                <w:rFonts w:hint="eastAsia"/>
              </w:rPr>
              <w:lastRenderedPageBreak/>
              <w:t>计划及资本化和费用化比例等</w:t>
            </w:r>
          </w:p>
        </w:tc>
      </w:tr>
      <w:tr w:rsidR="00F23CAA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lastRenderedPageBreak/>
              <w:t>2019.05.30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公司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股东大会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沁昇投资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国六的达标情况以及切换后对成本、盈利的影响；公司新能源事业的布局？投入效果及成效？自主品牌在未来如何提升竞争力；研发费用支出计划及资本化和费用化比例等</w:t>
            </w:r>
          </w:p>
        </w:tc>
      </w:tr>
      <w:tr w:rsidR="00F23CAA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2019.05.30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公司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股东大会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夏荷精品消费投资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国六的达标情况以及切换后对成本、盈利的影响；公司新能源事业的布局？投入效果及成效？自主品牌在未来如何提升竞争力；研发费用支出计划及资本化和费用化比例等</w:t>
            </w:r>
          </w:p>
        </w:tc>
      </w:tr>
      <w:tr w:rsidR="00F23CAA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2019.05.30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公司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股东大会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广州厚昀风险投资有限公司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国六的达标情况以及切换后对成本、盈利的影响；公司新能源事业的布局？投入效果及成效？自主品牌在未来如何提升竞争力；研发费用支出计划及资本化和费用化比例等</w:t>
            </w:r>
          </w:p>
        </w:tc>
      </w:tr>
      <w:tr w:rsidR="00F23CAA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2019.05.30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公司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股东大会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富利达资产管理（珠海）有限公司</w:t>
            </w:r>
            <w:r>
              <w:rPr>
                <w:rFonts w:ascii="Simsun" w:hAnsi="Simsun"/>
              </w:rPr>
              <w:t xml:space="preserve">  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国六的达标情况以及切换后对成本、盈利的影响；公司新能源事业的布局？投入效果及成效？自主品牌在未来如何提升竞争力；研发费用支出计划及资本化和费用化比例等</w:t>
            </w:r>
          </w:p>
        </w:tc>
      </w:tr>
      <w:tr w:rsidR="00F23CAA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2019.05.30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公司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股东大会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广东奶酪投资基金股份有限公司－紫奶酪价值精拓私募基金</w:t>
            </w:r>
            <w:r>
              <w:rPr>
                <w:rFonts w:ascii="Simsun" w:hAnsi="Simsun"/>
              </w:rPr>
              <w:t>1</w:t>
            </w:r>
            <w:r>
              <w:rPr>
                <w:rFonts w:ascii="Simsun" w:hAnsi="Simsun"/>
              </w:rPr>
              <w:t>号</w:t>
            </w:r>
            <w:r>
              <w:rPr>
                <w:rFonts w:ascii="Simsun" w:hAnsi="Simsun"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国六的达标情况以及切换后对成本、盈利的影响；公司新能源事业的布局？投入效果及成效？自主品牌在未来如何提升竞争力；研发费用支出计划及资本化和费用化比例等</w:t>
            </w:r>
          </w:p>
        </w:tc>
      </w:tr>
      <w:tr w:rsidR="00F23CAA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2019.05.30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公司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股东大会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珠海汇尚创业投资有限公司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国六的达标情况以及切换后对成本、盈利的影响；公司新能源事业的布局？投入效果及成效？自主品牌在未来如何提升竞争力；研发费用支出计划及资本化和费用化比例等</w:t>
            </w:r>
          </w:p>
        </w:tc>
      </w:tr>
      <w:tr w:rsidR="00F23CAA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2019.05.30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公司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股东大会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浙江国富天垣投资管理有限公司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国六的达标情况以及切换后对成本、盈利的影响；公司新能源事业的布局？投入效果及成效？自主品牌在未来如何提升竞争力；研发费用支出计划及资本化和费用化比例等</w:t>
            </w:r>
          </w:p>
        </w:tc>
      </w:tr>
      <w:tr w:rsidR="00F23CAA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2019.05.30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公司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股东大会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广州钢铁企业集团有限公司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国六的达标情况以及切换后对成本、盈利的影响；公司新能源事业的布局？投入效果及成效？自主品牌在未来如何提升竞争力；研发费用支出计划及资本化和费用化比例等</w:t>
            </w:r>
          </w:p>
        </w:tc>
      </w:tr>
      <w:tr w:rsidR="00F23CAA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lastRenderedPageBreak/>
              <w:t>2019.05.30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公司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股东大会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广州长隆集团有限公司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国六的达标情况以及切换后对成本、盈利的影响；公司新能源事业的布局？投入效果及成效？自主品牌在未来如何提升竞争力；研发费用支出计划及资本化和费用化比例等</w:t>
            </w:r>
          </w:p>
        </w:tc>
      </w:tr>
      <w:tr w:rsidR="00F23CAA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2019.05.30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公司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股东大会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广州金控资产管理有限公司－广金资产财富管理优选</w:t>
            </w:r>
            <w:r>
              <w:rPr>
                <w:rFonts w:ascii="Simsun" w:hAnsi="Simsun"/>
              </w:rPr>
              <w:t>3</w:t>
            </w:r>
            <w:r>
              <w:rPr>
                <w:rFonts w:ascii="Simsun" w:hAnsi="Simsun"/>
              </w:rPr>
              <w:t>号私募投资基金</w:t>
            </w:r>
            <w:r>
              <w:rPr>
                <w:rFonts w:ascii="Simsun" w:hAnsi="Simsun"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国六的达标情况以及切换后对成本、盈利的影响；公司新能源事业的布局？投入效果及成效？自主品牌在未来如何提升竞争力；研发费用支出计划及资本化和费用化比例等</w:t>
            </w:r>
          </w:p>
        </w:tc>
      </w:tr>
      <w:tr w:rsidR="00F23CAA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2019.06.03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公司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电话会议（一对多）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元大宝来投信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对促进汽车行业政策的解读，广州和深圳增加牌照供应量对公司的利好判断；国六的达标情况以及切换后对成本、盈利的影响；新能源车的策略、挑战、布局；各车企新产能、新车型计划；自主品牌在未来如何提升竞争力等</w:t>
            </w:r>
          </w:p>
        </w:tc>
      </w:tr>
      <w:tr w:rsidR="00F23CAA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2019.06.03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公司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电话会议（一对多）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大展证券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对促进汽车行业政策的解读，广州和深圳增加牌照供应量对公司的利好判断；国六的达标情况以及切换后对成本、盈利的影响；新能源车的策略、挑战、布局；各车企新产能、新车型计划；自主品牌在未来如何提升竞争力等</w:t>
            </w:r>
          </w:p>
        </w:tc>
      </w:tr>
      <w:tr w:rsidR="00F23CAA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2019.06.03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公司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电话会议（一对多）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復华投信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对促进汽车行业政策的解读，广州和深圳增加牌照供应量对公司的利好判断；国六的达标情况以及切换后对成本、盈利的影响；新能源车的策略、挑战、布局；各车企新产能、新车型计划；自主品牌在未来如何提升竞争力等</w:t>
            </w:r>
          </w:p>
        </w:tc>
      </w:tr>
      <w:tr w:rsidR="00F23CAA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2019.06.03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公司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电话会议（一对多）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Nezu Asia Capital Management, LLC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对促进汽车行业政策的解读，广州和深圳增加牌照供应量对公司的利好判断；国六的达标情况以及切换后对成本、盈利的影响；新能源车的策略、挑战、布局；各车企新产能、新车型计划；自主品牌在未来如何提升竞争力等</w:t>
            </w:r>
          </w:p>
        </w:tc>
      </w:tr>
      <w:tr w:rsidR="00F23CAA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2019.06.05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公司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公司实地调研（一对一）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海通证券股份有限公司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对促进汽车行业政策的解读，广州和深圳增加牌照供应量对公司的利好判断；国六的达标情况以及切换后对成本、盈利的影响；自主品牌下半年策略，量与利润的权衡等</w:t>
            </w:r>
          </w:p>
        </w:tc>
      </w:tr>
      <w:tr w:rsidR="00F23CAA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lastRenderedPageBreak/>
              <w:t>2019.06.05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公司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公司实地调研（一对多）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中信证券股份有限公司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对促进汽车行业政策的解读，广州和深圳增加牌照供应量对公司的利好判断；国六的达标情况以及切换后对成本、盈利的影响；新能源车的策略、挑战、布局；各车企新产能、新车型计划；自主品牌在未来如何提升竞争力等</w:t>
            </w:r>
          </w:p>
        </w:tc>
      </w:tr>
      <w:tr w:rsidR="00F23CAA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2019.06.05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公司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公司实地调研（一对多）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大成基金管理有限公司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对促进汽车行业政策的解读，广州和深圳增加牌照供应量对公司的利好判断；国六的达标情况以及切换后对成本、盈利的影响；新能源车的策略、挑战、布局；各车企新产能、新车型计划；自主品牌在未来如何提升竞争力等</w:t>
            </w:r>
          </w:p>
        </w:tc>
      </w:tr>
      <w:tr w:rsidR="00F23CAA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2019.06.05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公司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公司实地调研（一对多）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浙江善渊投资管理有限公司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对促进汽车行业政策的解读，广州和深圳增加牌照供应量对公司的利好判断；国六的达标情况以及切换后对成本、盈利的影响；新能源车的策略、挑战、布局；各车企新产能、新车型计划；自主品牌在未来如何提升竞争力等</w:t>
            </w:r>
          </w:p>
        </w:tc>
      </w:tr>
      <w:tr w:rsidR="00F23CAA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2019.06.05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公司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公司实地调研（一对多）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广东瑞天投资管理有限公司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对促进汽车行业政策的解读，广州和深圳增加牌照供应量对公司的利好判断；国六的达标情况以及切换后对成本、盈利的影响；新能源车的策略、挑战、布局；各车企新产能、新车型计划；自主品牌在未来如何提升竞争力等</w:t>
            </w:r>
          </w:p>
        </w:tc>
      </w:tr>
      <w:tr w:rsidR="00F23CAA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2019.06.05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公司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公司实地调研（一对多）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博道基金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对促进汽车行业政策的解读，广州和深圳增加牌照供应量对公司的利好判断；国六的达标情况以及切换后对成本、盈利的影响；新能源车的策略、挑战、布局；各车企新产能、新车型计划；自主品牌在未来如何提升竞争力等</w:t>
            </w:r>
          </w:p>
        </w:tc>
      </w:tr>
      <w:tr w:rsidR="00F23CAA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2019.06.05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公司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公司实地调研（一对多）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基岩资本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对促进汽车行业政策的解读，广州和深圳增加牌照供应量对公司的利好判断；国六的达标情况以及切换后对成本、盈利的影响；新能源车的策略、挑战、布局；各车企新产能、新车型计划；自主品牌在未来如何提升竞争力等</w:t>
            </w:r>
          </w:p>
        </w:tc>
      </w:tr>
      <w:tr w:rsidR="00F23CAA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2019.06.05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公司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公司实地调研（一对多）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广州广证恒生证券研究所有限公司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对促进汽车行业政策的解读，广州和深圳增加牌照供应量对公司的利好判断；国六的达标情况以及切换后对成本、盈利的影响；新能源车的策</w:t>
            </w:r>
            <w:r>
              <w:rPr>
                <w:rFonts w:hint="eastAsia"/>
              </w:rPr>
              <w:lastRenderedPageBreak/>
              <w:t>略、挑战、布局；各车企新产能、新车型计划；自主品牌在未来如何提升竞争力等</w:t>
            </w:r>
          </w:p>
        </w:tc>
      </w:tr>
      <w:tr w:rsidR="00F23CAA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lastRenderedPageBreak/>
              <w:t>2019.06.06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公司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电话会议（一对一）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摩根大通证券股份有限公司</w:t>
            </w:r>
            <w:r>
              <w:rPr>
                <w:rFonts w:ascii="Simsun" w:hAnsi="Simsun"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对促进汽车行业政策的解读，广州和深圳增加牌照供应量对公司的利好判断；国六的达标情况以及切换后对成本、盈利的影响等</w:t>
            </w:r>
          </w:p>
        </w:tc>
      </w:tr>
      <w:tr w:rsidR="00F23CAA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2019.06.10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公司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公司实地调研（一对多）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国信证券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各车企的库存情况，国五车型的占比；清理国五车型的具体对策，价格上是否会做调整；国六的达标情况以及切换后对成本、盈利的影响；广汽蔚来的合作模式和计划；对促进汽车行业政策的解读，广州和深圳增加牌照供应量对公司的利好判断等</w:t>
            </w:r>
          </w:p>
        </w:tc>
      </w:tr>
      <w:tr w:rsidR="00F23CAA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2019.06.10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公司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公司实地调研（一对多）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上海宽远资产管理有限公司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各车企的库存情况，国五车型的占比；清理国五车型的具体对策，价格上是否会做调整；国六的达标情况以及切换后对成本、盈利的影响；广汽蔚来的合作模式和计划；对促进汽车行业政策的解读，广州和深圳增加牌照供应量对公司的利好判断等</w:t>
            </w:r>
          </w:p>
        </w:tc>
      </w:tr>
      <w:tr w:rsidR="00F23CAA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2019.06.13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公司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公司实地调研（一对多）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国盛证券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各车企的库存情况，国五车型的占比；清理国五车型的具体对策，价格上是否会做调整；国六的达标情况以及切换后对成本、盈利的影响；广汽蔚来的合作模式和计划；对促进汽车行业政策的解读，广州和深圳增加牌照供应量对公司的利好判断等</w:t>
            </w:r>
          </w:p>
        </w:tc>
      </w:tr>
      <w:tr w:rsidR="00F23CAA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2019.06.13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公司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公司实地调研（一对多）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德邦证券股份有限公司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各车企的库存情况，国五车型的占比；清理国五车型的具体对策，价格上是否会做调整；国六的达标情况以及切换后对成本、盈利的影响；广汽蔚来的合作模式和计划；对促进汽车行业政策的解读，广州和深圳增加牌照供应量对公司的利好判断等</w:t>
            </w:r>
          </w:p>
        </w:tc>
      </w:tr>
      <w:tr w:rsidR="00F23CAA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2019.06.13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公司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公司实地调研（一对多）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万联证券股份有限公司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各车企的库存情况，国五车型的占比；清理国五车型的具体对策，价格上是否会做调整；国六的达标情况以及切换后对成本、盈利的影响；广汽蔚来的合作模式和计划；对促进汽车行业政策的解读，广州和深圳增加牌照供应量对公司的利好判断等</w:t>
            </w:r>
          </w:p>
        </w:tc>
      </w:tr>
      <w:tr w:rsidR="00F23CAA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lastRenderedPageBreak/>
              <w:t>2019.06.13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公司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公司实地调研（一对多）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上海宏流投资管理有限公司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各车企的库存情况，国五车型的占比；清理国五车型的具体对策，价格上是否会做调整；国六的达标情况以及切换后对成本、盈利的影响；广汽蔚来的合作模式和计划；对促进汽车行业政策的解读，广州和深圳增加牌照供应量对公司的利好判断等</w:t>
            </w:r>
          </w:p>
        </w:tc>
      </w:tr>
      <w:tr w:rsidR="00F23CAA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2019.06.13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公司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公司实地调研（一对多）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广州中卓投资有限公司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各车企的库存情况，国五车型的占比；清理国五车型的具体对策，价格上是否会做调整；国六的达标情况以及切换后对成本、盈利的影响；广汽蔚来的合作模式和计划；对促进汽车行业政策的解读，广州和深圳增加牌照供应量对公司的利好判断等</w:t>
            </w:r>
          </w:p>
        </w:tc>
      </w:tr>
      <w:tr w:rsidR="00F23CAA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2019.06.13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公司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公司实地调研（一对多）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华夏久盈资产管理有限责任公司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各车企的库存情况，国五车型的占比；清理国五车型的具体对策，价格上是否会做调整；国六的达标情况以及切换后对成本、盈利的影响；广汽蔚来的合作模式和计划；对促进汽车行业政策的解读，广州和深圳增加牌照供应量对公司的利好判断等</w:t>
            </w:r>
          </w:p>
        </w:tc>
      </w:tr>
      <w:tr w:rsidR="00F23CAA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2019.06.14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公司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电话会议（一对一）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中银国际证券有限责任公司</w:t>
            </w:r>
            <w:r>
              <w:rPr>
                <w:rFonts w:ascii="Simsun" w:hAnsi="Simsun"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各车企的库存情况，国五车型的占比；清理国五车型的具体对策，价格上是否会做调整；国六的达标情况以及切换后对成本、盈利的影响；对促进汽车行业政策的解读，广州和深圳增加牌照供应量对公司的利好判断等</w:t>
            </w:r>
          </w:p>
        </w:tc>
      </w:tr>
      <w:tr w:rsidR="00F23CAA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2019.06.18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公司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电话会议（一对一）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Wellington Management International Ltd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二季度销售及盈利的趋势；各车企的库存情况，国五车型的占比；清理国五车型的具体对策，是否会对盈利带来压力；国六的达标情况以及切换后对成本、盈利的影响；下半年各车企的计划，包括销售目标、新车型等</w:t>
            </w:r>
          </w:p>
        </w:tc>
      </w:tr>
      <w:tr w:rsidR="00F23CAA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2019.06.20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公司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路演（一对一）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长信基金管理有限责任公司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二季度销售及盈利的趋势；各车企的库存情况，国五车型的占比；清理国五车型的具体对策，是否会对盈利带来压力；国六的达标情况以及切换后对成本、盈利的影响；对促进汽车行业政策的解读，广州和深圳增加牌照供应量对公司的利好判断等</w:t>
            </w:r>
          </w:p>
        </w:tc>
      </w:tr>
      <w:tr w:rsidR="00F23CAA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2019.06.20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上海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投资者峰会（一对一）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博时基金管理有限公司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各车企的库存情况，国五车型的占比；清理国五车型的具体对策，是否会对盈利带来压力；国六的达标情况以及切换后对成本、盈利的影响；</w:t>
            </w:r>
            <w:r>
              <w:rPr>
                <w:rFonts w:hint="eastAsia"/>
              </w:rPr>
              <w:lastRenderedPageBreak/>
              <w:t>广汽传祺恢复的拐点以及未来</w:t>
            </w:r>
            <w:r>
              <w:rPr>
                <w:rFonts w:hint="eastAsia"/>
              </w:rPr>
              <w:t>2-3</w:t>
            </w:r>
            <w:r>
              <w:rPr>
                <w:rFonts w:hint="eastAsia"/>
              </w:rPr>
              <w:t>年的趋势和布局；广菲克产销一体化调整进度；新能源战略及盈利趋势等</w:t>
            </w:r>
          </w:p>
        </w:tc>
      </w:tr>
      <w:tr w:rsidR="00F23CAA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lastRenderedPageBreak/>
              <w:t>2019.06.20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上海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投资者峰会（一对多）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华夏基金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各车企的库存情况，国五车型的占比；清理国五车型的具体对策，是否会对盈利带来压力；国六的达标情况以及切换后对成本、盈利的影响；广汽传祺恢复的拐点以及未来</w:t>
            </w:r>
            <w:r>
              <w:rPr>
                <w:rFonts w:hint="eastAsia"/>
              </w:rPr>
              <w:t>2-3</w:t>
            </w:r>
            <w:r>
              <w:rPr>
                <w:rFonts w:hint="eastAsia"/>
              </w:rPr>
              <w:t>年的趋势和布局；广菲克产销一体化调整进度；新能源战略及盈利趋势等</w:t>
            </w:r>
          </w:p>
        </w:tc>
      </w:tr>
      <w:tr w:rsidR="00F23CAA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2019.06.20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上海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投资者峰会（一对多）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高毅资产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各车企的库存情况，国五车型的占比；清理国五车型的具体对策，是否会对盈利带来压力；国六的达标情况以及切换后对成本、盈利的影响；广汽传祺恢复的拐点以及未来</w:t>
            </w:r>
            <w:r>
              <w:rPr>
                <w:rFonts w:hint="eastAsia"/>
              </w:rPr>
              <w:t>2-3</w:t>
            </w:r>
            <w:r>
              <w:rPr>
                <w:rFonts w:hint="eastAsia"/>
              </w:rPr>
              <w:t>年的趋势和布局；广菲克产销一体化调整进度；新能源战略及盈利趋势等</w:t>
            </w:r>
          </w:p>
        </w:tc>
      </w:tr>
      <w:tr w:rsidR="00F23CAA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2019.06.20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上海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投资者峰会（一对多）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 xml:space="preserve">Zhong Ou Asset Management  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各车企的库存情况，国五车型的占比；清理国五车型的具体对策，是否会对盈利带来压力；国六的达标情况以及切换后对成本、盈利的影响；广汽传祺恢复的拐点以及未来</w:t>
            </w:r>
            <w:r>
              <w:rPr>
                <w:rFonts w:hint="eastAsia"/>
              </w:rPr>
              <w:t>2-3</w:t>
            </w:r>
            <w:r>
              <w:rPr>
                <w:rFonts w:hint="eastAsia"/>
              </w:rPr>
              <w:t>年的趋势和布局；广菲克产销一体化调整进度；新能源战略及盈利趋势等</w:t>
            </w:r>
          </w:p>
        </w:tc>
      </w:tr>
      <w:tr w:rsidR="00F23CAA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2019.06.20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上海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投资者峰会（一对多）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兴全基金管理有限公司</w:t>
            </w:r>
            <w:r>
              <w:rPr>
                <w:rFonts w:ascii="Simsun" w:hAnsi="Simsun"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各车企的库存情况，国五车型的占比；清理国五车型的具体对策，是否会对盈利带来压力；国六的达标情况以及切换后对成本、盈利的影响；广汽传祺恢复的拐点以及未来</w:t>
            </w:r>
            <w:r>
              <w:rPr>
                <w:rFonts w:hint="eastAsia"/>
              </w:rPr>
              <w:t>2-3</w:t>
            </w:r>
            <w:r>
              <w:rPr>
                <w:rFonts w:hint="eastAsia"/>
              </w:rPr>
              <w:t>年的趋势和布局；广菲克产销一体化调整进度；新能源战略及盈利趋势等</w:t>
            </w:r>
          </w:p>
        </w:tc>
      </w:tr>
      <w:tr w:rsidR="00F23CAA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2019.06.20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上海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投资者峰会（一对多）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 xml:space="preserve">China Life  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各车企的库存情况，国五车型的占比；清理国五车型的具体对策，是否会对盈利带来压力；国六的达标情况以及切换后对成本、盈利的影响；广汽传祺恢复的拐点以及未来</w:t>
            </w:r>
            <w:r>
              <w:rPr>
                <w:rFonts w:hint="eastAsia"/>
              </w:rPr>
              <w:t>2-3</w:t>
            </w:r>
            <w:r>
              <w:rPr>
                <w:rFonts w:hint="eastAsia"/>
              </w:rPr>
              <w:t>年的趋势和布局；广菲克产销一体化调整进度；新能源战略及盈利趋势等</w:t>
            </w:r>
          </w:p>
        </w:tc>
      </w:tr>
      <w:tr w:rsidR="00F23CAA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2019.06.20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上海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投资者峰会（一对多）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汇添富基金管理股份有限公司</w:t>
            </w:r>
            <w:r>
              <w:rPr>
                <w:rFonts w:ascii="Simsun" w:hAnsi="Simsun"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各车企的库存情况，国五车型的占比；清理国五车型的具体对策，是否会对盈利带来压力；国六的达标情况以及切换后对成本、盈利的影响；广汽传祺恢复的拐点以及未来</w:t>
            </w:r>
            <w:r>
              <w:rPr>
                <w:rFonts w:hint="eastAsia"/>
              </w:rPr>
              <w:t>2-3</w:t>
            </w:r>
            <w:r>
              <w:rPr>
                <w:rFonts w:hint="eastAsia"/>
              </w:rPr>
              <w:t>年的趋势和布局；广菲克产销一体化调整进度；新能源战略及盈利趋势等</w:t>
            </w:r>
          </w:p>
        </w:tc>
      </w:tr>
      <w:tr w:rsidR="00F23CAA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lastRenderedPageBreak/>
              <w:t>2019.06.20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上海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投资者峰会（一对多）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富国基金管理有限公司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各车企的库存情况，国五车型的占比；清理国五车型的具体对策，是否会对盈利带来压力；国六的达标情况以及切换后对成本、盈利的影响；广汽传祺恢复的拐点以及未来</w:t>
            </w:r>
            <w:r>
              <w:rPr>
                <w:rFonts w:hint="eastAsia"/>
              </w:rPr>
              <w:t>2-3</w:t>
            </w:r>
            <w:r>
              <w:rPr>
                <w:rFonts w:hint="eastAsia"/>
              </w:rPr>
              <w:t>年的趋势和布局；广菲克产销一体化调整进度；新能源战略及盈利趋势等</w:t>
            </w:r>
          </w:p>
        </w:tc>
      </w:tr>
      <w:tr w:rsidR="00F23CAA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2019.06.20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上海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投资者峰会（一对多）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富国基金管理有限公司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各车企的库存情况，国五车型的占比；清理国五车型的具体对策，是否会对盈利带来压力；国六的达标情况以及切换后对成本、盈利的影响；广汽传祺恢复的拐点以及未来</w:t>
            </w:r>
            <w:r>
              <w:rPr>
                <w:rFonts w:hint="eastAsia"/>
              </w:rPr>
              <w:t>2-3</w:t>
            </w:r>
            <w:r>
              <w:rPr>
                <w:rFonts w:hint="eastAsia"/>
              </w:rPr>
              <w:t>年的趋势和布局；广菲克产销一体化调整进度；新能源战略及盈利趋势等</w:t>
            </w:r>
          </w:p>
        </w:tc>
      </w:tr>
      <w:tr w:rsidR="00F23CAA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2019.06.20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上海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投资者峰会（一对多）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高毅资产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各车企的库存情况，国五车型的占比；清理国五车型的具体对策，是否会对盈利带来压力；国六的达标情况以及切换后对成本、盈利的影响；广汽传祺恢复的拐点以及未来</w:t>
            </w:r>
            <w:r>
              <w:rPr>
                <w:rFonts w:hint="eastAsia"/>
              </w:rPr>
              <w:t>2-3</w:t>
            </w:r>
            <w:r>
              <w:rPr>
                <w:rFonts w:hint="eastAsia"/>
              </w:rPr>
              <w:t>年的趋势和布局；广菲克产销一体化调整进度；新能源战略及盈利趋势等</w:t>
            </w:r>
          </w:p>
        </w:tc>
      </w:tr>
      <w:tr w:rsidR="00F23CAA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2019.06.20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上海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投资者峰会（一对多）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 xml:space="preserve">ICBCCS  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各车企的库存情况，国五车型的占比；清理国五车型的具体对策，是否会对盈利带来压力；国六的达标情况以及切换后对成本、盈利的影响；广汽传祺恢复的拐点以及未来</w:t>
            </w:r>
            <w:r>
              <w:rPr>
                <w:rFonts w:hint="eastAsia"/>
              </w:rPr>
              <w:t>2-3</w:t>
            </w:r>
            <w:r>
              <w:rPr>
                <w:rFonts w:hint="eastAsia"/>
              </w:rPr>
              <w:t>年的趋势和布局；广菲克产销一体化调整进度；新能源战略及盈利趋势等</w:t>
            </w:r>
          </w:p>
        </w:tc>
      </w:tr>
      <w:tr w:rsidR="00F23CAA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2019.06.20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上海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投资者峰会（一对多）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东方证券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各车企的库存情况，国五车型的占比；清理国五车型的具体对策，是否会对盈利带来压力；国六的达标情况以及切换后对成本、盈利的影响；广汽传祺恢复的拐点以及未来</w:t>
            </w:r>
            <w:r>
              <w:rPr>
                <w:rFonts w:hint="eastAsia"/>
              </w:rPr>
              <w:t>2-3</w:t>
            </w:r>
            <w:r>
              <w:rPr>
                <w:rFonts w:hint="eastAsia"/>
              </w:rPr>
              <w:t>年的趋势和布局；广菲克产销一体化调整进度；新能源战略及盈利趋势等</w:t>
            </w:r>
          </w:p>
        </w:tc>
      </w:tr>
      <w:tr w:rsidR="00F23CAA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2019.06.20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上海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投资者峰会（一对多）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 xml:space="preserve">Sunshine Insurance  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各车企的库存情况，国五车型的占比；清理国五车型的具体对策，是否会对盈利带来压力；国六的达标情况以及切换后对成本、盈利的影响；广汽传祺恢复的拐点以及未来</w:t>
            </w:r>
            <w:r>
              <w:rPr>
                <w:rFonts w:hint="eastAsia"/>
              </w:rPr>
              <w:t>2-3</w:t>
            </w:r>
            <w:r>
              <w:rPr>
                <w:rFonts w:hint="eastAsia"/>
              </w:rPr>
              <w:t>年的趋势和布局；广菲克产销一体化调整进度；新能源战略及盈利趋势等</w:t>
            </w:r>
          </w:p>
        </w:tc>
      </w:tr>
      <w:tr w:rsidR="00F23CAA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2019.06.20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上海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投资者峰会（一对多）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太平资产管理（香港）有限公司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各车企的库存情况，国五车型的占比；清理国五车型的具体对策，是否会对盈利带来压力；国六的达标情况以及切换后对成本、盈利的影响；</w:t>
            </w:r>
            <w:r>
              <w:rPr>
                <w:rFonts w:hint="eastAsia"/>
              </w:rPr>
              <w:lastRenderedPageBreak/>
              <w:t>广汽传祺恢复的拐点以及未来</w:t>
            </w:r>
            <w:r>
              <w:rPr>
                <w:rFonts w:hint="eastAsia"/>
              </w:rPr>
              <w:t>2-3</w:t>
            </w:r>
            <w:r>
              <w:rPr>
                <w:rFonts w:hint="eastAsia"/>
              </w:rPr>
              <w:t>年的趋势和布局；广菲克产销一体化调整进度；新能源战略及盈利趋势等</w:t>
            </w:r>
          </w:p>
        </w:tc>
      </w:tr>
      <w:tr w:rsidR="00F23CAA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lastRenderedPageBreak/>
              <w:t>2019.06.20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上海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投资者峰会（一对多）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老虎太平洋基金</w:t>
            </w:r>
            <w:r>
              <w:rPr>
                <w:rFonts w:ascii="Simsun" w:hAnsi="Simsun"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各车企的库存情况，国五车型的占比；清理国五车型的具体对策，是否会对盈利带来压力；国六的达标情况以及切换后对成本、盈利的影响；广汽传祺恢复的拐点以及未来</w:t>
            </w:r>
            <w:r>
              <w:rPr>
                <w:rFonts w:hint="eastAsia"/>
              </w:rPr>
              <w:t>2-3</w:t>
            </w:r>
            <w:r>
              <w:rPr>
                <w:rFonts w:hint="eastAsia"/>
              </w:rPr>
              <w:t>年的趋势和布局；广菲克产销一体化调整进度；新能源战略及盈利趋势等</w:t>
            </w:r>
          </w:p>
        </w:tc>
      </w:tr>
      <w:tr w:rsidR="00F23CAA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2019.06.20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上海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投资者峰会（一对多）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瑞银资产管理（香港）有限公司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各车企的库存情况，国五车型的占比；清理国五车型的具体对策，是否会对盈利带来压力；国六的达标情况以及切换后对成本、盈利的影响；广汽传祺恢复的拐点以及未来</w:t>
            </w:r>
            <w:r>
              <w:rPr>
                <w:rFonts w:hint="eastAsia"/>
              </w:rPr>
              <w:t>2-3</w:t>
            </w:r>
            <w:r>
              <w:rPr>
                <w:rFonts w:hint="eastAsia"/>
              </w:rPr>
              <w:t>年的趋势和布局；广菲克产销一体化调整进度；新能源战略及盈利趋势等</w:t>
            </w:r>
          </w:p>
        </w:tc>
      </w:tr>
      <w:tr w:rsidR="00F23CAA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2019.06.21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上海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投资者峰会（一对一）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国泰人寿保险股份有限公司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各车企的库存情况，国五车型的占比；清理国五车型的具体对策，是否会对盈利带来压力；国六的达标情况以及切换后对成本、盈利的影响；广汽传祺恢复的拐点以及未来</w:t>
            </w:r>
            <w:r>
              <w:rPr>
                <w:rFonts w:hint="eastAsia"/>
              </w:rPr>
              <w:t>2-3</w:t>
            </w:r>
            <w:r>
              <w:rPr>
                <w:rFonts w:hint="eastAsia"/>
              </w:rPr>
              <w:t>年的趋势和布局；广菲克产销一体化调整进度；新能源战略及盈利趋势等</w:t>
            </w:r>
          </w:p>
        </w:tc>
      </w:tr>
      <w:tr w:rsidR="00F23CAA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2019.06.21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上海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投资者峰会（一对多）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汇添富基金管理股份有限公司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各车企的库存情况，国五车型的占比；清理国五车型的具体对策，是否会对盈利带来压力；国六的达标情况以及切换后对成本、盈利的影响；广汽传祺恢复的拐点以及未来</w:t>
            </w:r>
            <w:r>
              <w:rPr>
                <w:rFonts w:hint="eastAsia"/>
              </w:rPr>
              <w:t>2-3</w:t>
            </w:r>
            <w:r>
              <w:rPr>
                <w:rFonts w:hint="eastAsia"/>
              </w:rPr>
              <w:t>年的趋势和布局；广菲克产销一体化调整进度；新能源战略及盈利趋势等</w:t>
            </w:r>
          </w:p>
        </w:tc>
      </w:tr>
      <w:tr w:rsidR="00F23CAA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2019.06.21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上海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投资者峰会（一对多）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汇添富资产管理</w:t>
            </w:r>
            <w:r>
              <w:rPr>
                <w:rFonts w:ascii="Simsun" w:hAnsi="Simsun"/>
              </w:rPr>
              <w:t>(</w:t>
            </w:r>
            <w:r>
              <w:rPr>
                <w:rFonts w:ascii="Simsun" w:hAnsi="Simsun"/>
              </w:rPr>
              <w:t>香港</w:t>
            </w:r>
            <w:r>
              <w:rPr>
                <w:rFonts w:ascii="Simsun" w:hAnsi="Simsun"/>
              </w:rPr>
              <w:t>)</w:t>
            </w:r>
            <w:r>
              <w:rPr>
                <w:rFonts w:ascii="Simsun" w:hAnsi="Simsun"/>
              </w:rPr>
              <w:t>有限公司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各车企的库存情况，国五车型的占比；清理国五车型的具体对策，是否会对盈利带来压力；国六的达标情况以及切换后对成本、盈利的影响；广汽传祺恢复的拐点以及未来</w:t>
            </w:r>
            <w:r>
              <w:rPr>
                <w:rFonts w:hint="eastAsia"/>
              </w:rPr>
              <w:t>2-3</w:t>
            </w:r>
            <w:r>
              <w:rPr>
                <w:rFonts w:hint="eastAsia"/>
              </w:rPr>
              <w:t>年的趋势和布局；广菲克产销一体化调整进度；新能源战略及盈利趋势等</w:t>
            </w:r>
          </w:p>
        </w:tc>
      </w:tr>
      <w:tr w:rsidR="00F23CAA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2019.06.21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上海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投资者峰会（一对多）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金鹰基金</w:t>
            </w:r>
            <w:r>
              <w:rPr>
                <w:rFonts w:ascii="Simsun" w:hAnsi="Simsun"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各车企的库存情况，国五车型的占比；清理国五车型的具体对策，是否会对盈利带来压力；国六的达标情况以及切换后对成本、盈利的影响；广汽传祺恢复的拐点以及未来</w:t>
            </w:r>
            <w:r>
              <w:rPr>
                <w:rFonts w:hint="eastAsia"/>
              </w:rPr>
              <w:t>2-3</w:t>
            </w:r>
            <w:r>
              <w:rPr>
                <w:rFonts w:hint="eastAsia"/>
              </w:rPr>
              <w:t>年的趋势和布局；广菲克产销一体化调整进度；新能源战略及盈利趋势等</w:t>
            </w:r>
          </w:p>
        </w:tc>
      </w:tr>
      <w:tr w:rsidR="00F23CAA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lastRenderedPageBreak/>
              <w:t>2019.06.21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上海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投资者峰会（一对多）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景林资产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各车企的库存情况，国五车型的占比；清理国五车型的具体对策，是否会对盈利带来压力；国六的达标情况以及切换后对成本、盈利的影响；广汽传祺恢复的拐点以及未来</w:t>
            </w:r>
            <w:r>
              <w:rPr>
                <w:rFonts w:hint="eastAsia"/>
              </w:rPr>
              <w:t>2-3</w:t>
            </w:r>
            <w:r>
              <w:rPr>
                <w:rFonts w:hint="eastAsia"/>
              </w:rPr>
              <w:t>年的趋势和布局；广菲克产销一体化调整进度；新能源战略及盈利趋势等</w:t>
            </w:r>
          </w:p>
        </w:tc>
      </w:tr>
      <w:tr w:rsidR="00F23CAA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2019.06.21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上海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投资者峰会（一对多）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嘉实基金管理有限公司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各车企的库存情况，国五车型的占比；清理国五车型的具体对策，是否会对盈利带来压力；国六的达标情况以及切换后对成本、盈利的影响；广汽传祺恢复的拐点以及未来</w:t>
            </w:r>
            <w:r>
              <w:rPr>
                <w:rFonts w:hint="eastAsia"/>
              </w:rPr>
              <w:t>2-3</w:t>
            </w:r>
            <w:r>
              <w:rPr>
                <w:rFonts w:hint="eastAsia"/>
              </w:rPr>
              <w:t>年的趋势和布局；广菲克产销一体化调整进度；新能源战略及盈利趋势等</w:t>
            </w:r>
          </w:p>
        </w:tc>
      </w:tr>
      <w:tr w:rsidR="00F23CAA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2019.06.21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上海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投资者峰会（一对多）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景顺纵横投资管理（上海）有限公司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各车企的库存情况，国五车型的占比；清理国五车型的具体对策，是否会对盈利带来压力；国六的达标情况以及切换后对成本、盈利的影响；广汽传祺恢复的拐点以及未来</w:t>
            </w:r>
            <w:r>
              <w:rPr>
                <w:rFonts w:hint="eastAsia"/>
              </w:rPr>
              <w:t>2-3</w:t>
            </w:r>
            <w:r>
              <w:rPr>
                <w:rFonts w:hint="eastAsia"/>
              </w:rPr>
              <w:t>年的趋势和布局；广菲克产销一体化调整进度；新能源战略及盈利趋势等</w:t>
            </w:r>
          </w:p>
        </w:tc>
      </w:tr>
      <w:tr w:rsidR="00F23CAA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2019.06.21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上海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投资者峰会（一对多）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上海常春藤资产管理有限公司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各车企的库存情况，国五车型的占比；清理国五车型的具体对策，是否会对盈利带来压力；国六的达标情况以及切换后对成本、盈利的影响；广汽传祺恢复的拐点以及未来</w:t>
            </w:r>
            <w:r>
              <w:rPr>
                <w:rFonts w:hint="eastAsia"/>
              </w:rPr>
              <w:t>2-3</w:t>
            </w:r>
            <w:r>
              <w:rPr>
                <w:rFonts w:hint="eastAsia"/>
              </w:rPr>
              <w:t>年的趋势和布局；广菲克产销一体化调整进度；新能源战略及盈利趋势等</w:t>
            </w:r>
          </w:p>
        </w:tc>
      </w:tr>
      <w:tr w:rsidR="00F23CAA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2019.06.21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上海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投资者峰会（一对多）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 xml:space="preserve">Modus Asset Management  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各车企的库存情况，国五车型的占比；清理国五车型的具体对策，是否会对盈利带来压力；国六的达标情况以及切换后对成本、盈利的影响；广汽传祺恢复的拐点以及未来</w:t>
            </w:r>
            <w:r>
              <w:rPr>
                <w:rFonts w:hint="eastAsia"/>
              </w:rPr>
              <w:t>2-3</w:t>
            </w:r>
            <w:r>
              <w:rPr>
                <w:rFonts w:hint="eastAsia"/>
              </w:rPr>
              <w:t>年的趋势和布局；广菲克产销一体化调整进度；新能源战略及盈利趋势等</w:t>
            </w:r>
          </w:p>
        </w:tc>
      </w:tr>
      <w:tr w:rsidR="00F23CAA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2019.06.21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上海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投资者峰会（一对多）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 xml:space="preserve">PICC  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各车企的库存情况，国五车型的占比；清理国五车型的具体对策，是否会对盈利带来压力；国六的达标情况以及切换后对成本、盈利的影响；广汽传祺恢复的拐点以及未来</w:t>
            </w:r>
            <w:r>
              <w:rPr>
                <w:rFonts w:hint="eastAsia"/>
              </w:rPr>
              <w:t>2-3</w:t>
            </w:r>
            <w:r>
              <w:rPr>
                <w:rFonts w:hint="eastAsia"/>
              </w:rPr>
              <w:t>年的趋势和布局；广菲克产销一体化调整进度；新能源战略及盈利趋势等</w:t>
            </w:r>
          </w:p>
        </w:tc>
      </w:tr>
      <w:tr w:rsidR="00F23CAA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2019.06.21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上海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投资者峰会（一对多）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 xml:space="preserve">Platina Capital Management  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各车企的库存情况，国五车型的占比；清理国五车型的具体对策，是否会对盈利带来压力；国六的达标情况以及切换后对成本、盈利的影响；</w:t>
            </w:r>
            <w:r>
              <w:rPr>
                <w:rFonts w:hint="eastAsia"/>
              </w:rPr>
              <w:lastRenderedPageBreak/>
              <w:t>广汽传祺恢复的拐点以及未来</w:t>
            </w:r>
            <w:r>
              <w:rPr>
                <w:rFonts w:hint="eastAsia"/>
              </w:rPr>
              <w:t>2-3</w:t>
            </w:r>
            <w:r>
              <w:rPr>
                <w:rFonts w:hint="eastAsia"/>
              </w:rPr>
              <w:t>年的趋势和布局；广菲克产销一体化调整进度；新能源战略及盈利趋势等</w:t>
            </w:r>
          </w:p>
        </w:tc>
      </w:tr>
      <w:tr w:rsidR="00F23CAA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lastRenderedPageBreak/>
              <w:t>2019.06.21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上海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投资者峰会（一对多）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 xml:space="preserve">Prudence investment management  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各车企的库存情况，国五车型的占比；清理国五车型的具体对策，是否会对盈利带来压力；国六的达标情况以及切换后对成本、盈利的影响；广汽传祺恢复的拐点以及未来</w:t>
            </w:r>
            <w:r>
              <w:rPr>
                <w:rFonts w:hint="eastAsia"/>
              </w:rPr>
              <w:t>2-3</w:t>
            </w:r>
            <w:r>
              <w:rPr>
                <w:rFonts w:hint="eastAsia"/>
              </w:rPr>
              <w:t>年的趋势和布局；广菲克产销一体化调整进度；新能源战略及盈利趋势等</w:t>
            </w:r>
          </w:p>
        </w:tc>
      </w:tr>
      <w:tr w:rsidR="00F23CAA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2019.06.21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上海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投资者峰会（一对多）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南方基金管理有限公司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各车企的库存情况，国五车型的占比；清理国五车型的具体对策，是否会对盈利带来压力；国六的达标情况以及切换后对成本、盈利的影响；广汽传祺恢复的拐点以及未来</w:t>
            </w:r>
            <w:r>
              <w:rPr>
                <w:rFonts w:hint="eastAsia"/>
              </w:rPr>
              <w:t>2-3</w:t>
            </w:r>
            <w:r>
              <w:rPr>
                <w:rFonts w:hint="eastAsia"/>
              </w:rPr>
              <w:t>年的趋势和布局；广菲克产销一体化调整进度；新能源战略及盈利趋势等</w:t>
            </w:r>
          </w:p>
        </w:tc>
      </w:tr>
      <w:tr w:rsidR="00F23CAA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2019.06.21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上海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投资者峰会（一对多）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天弘基金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各车企的库存情况，国五车型的占比；清理国五车型的具体对策，是否会对盈利带来压力；国六的达标情况以及切换后对成本、盈利的影响；广汽传祺恢复的拐点以及未来</w:t>
            </w:r>
            <w:r>
              <w:rPr>
                <w:rFonts w:hint="eastAsia"/>
              </w:rPr>
              <w:t>2-3</w:t>
            </w:r>
            <w:r>
              <w:rPr>
                <w:rFonts w:hint="eastAsia"/>
              </w:rPr>
              <w:t>年的趋势和布局；广菲克产销一体化调整进度；新能源战略及盈利趋势等</w:t>
            </w:r>
          </w:p>
        </w:tc>
      </w:tr>
      <w:tr w:rsidR="00F23CAA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2019.06.21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上海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投资者峰会（一对多）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惠理基金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各车企的库存情况，国五车型的占比；清理国五车型的具体对策，是否会对盈利带来压力；国六的达标情况以及切换后对成本、盈利的影响；广汽传祺恢复的拐点以及未来</w:t>
            </w:r>
            <w:r>
              <w:rPr>
                <w:rFonts w:hint="eastAsia"/>
              </w:rPr>
              <w:t>2-3</w:t>
            </w:r>
            <w:r>
              <w:rPr>
                <w:rFonts w:hint="eastAsia"/>
              </w:rPr>
              <w:t>年的趋势和布局；广菲克产销一体化调整进度；新能源战略及盈利趋势等</w:t>
            </w:r>
          </w:p>
        </w:tc>
      </w:tr>
      <w:tr w:rsidR="00F23CAA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2019.06.21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上海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投资者峰会（一对多）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 xml:space="preserve">Wideview  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各车企的库存情况，国五车型的占比；清理国五车型的具体对策，是否会对盈利带来压力；国六的达标情况以及切换后对成本、盈利的影响；广汽传祺恢复的拐点以及未来</w:t>
            </w:r>
            <w:r>
              <w:rPr>
                <w:rFonts w:hint="eastAsia"/>
              </w:rPr>
              <w:t>2-3</w:t>
            </w:r>
            <w:r>
              <w:rPr>
                <w:rFonts w:hint="eastAsia"/>
              </w:rPr>
              <w:t>年的趋势和布局；广菲克产销一体化调整进度；新能源战略及盈利趋势等</w:t>
            </w:r>
          </w:p>
        </w:tc>
      </w:tr>
      <w:tr w:rsidR="00F23CAA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2019.06.21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上海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投资者峰会（一对一）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弘盛资本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各车企的库存情况，国五车型的占比；清理国五车型的具体对策，是否会对盈利带来压力；国六的达标情况以及切换后对成本、盈利的影响；广汽传祺恢复的拐点以及未来</w:t>
            </w:r>
            <w:r>
              <w:rPr>
                <w:rFonts w:hint="eastAsia"/>
              </w:rPr>
              <w:t>2-3</w:t>
            </w:r>
            <w:r>
              <w:rPr>
                <w:rFonts w:hint="eastAsia"/>
              </w:rPr>
              <w:t>年的趋势和布局；广菲克产销一体化调整进度；新能源战略及盈利趋势等</w:t>
            </w:r>
          </w:p>
        </w:tc>
      </w:tr>
      <w:tr w:rsidR="00F23CAA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lastRenderedPageBreak/>
              <w:t>2019.06.25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公司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投资者开放日（一对多）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中信证券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对行业趋势的判断；日系、自主品牌的未来增长趋势预测；一季度自主去库存的效果，二季度清理国五库存是否会给盈利带来压力，以及未来的布局和增长亮点；移动出行业务的布局和规划》未来的分红计划等</w:t>
            </w:r>
          </w:p>
        </w:tc>
      </w:tr>
      <w:tr w:rsidR="00F23CAA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2019.06.25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公司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投资者开放日（一对多）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广州证券股份有限公司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对行业趋势的判断；日系、自主品牌的未来增长趋势预测；一季度自主去库存的效果，二季度清理国五库存是否会给盈利带来压力，以及未来的布局和增长亮点；移动出行业务的布局和规划》未来的分红计划等</w:t>
            </w:r>
          </w:p>
        </w:tc>
      </w:tr>
      <w:tr w:rsidR="00F23CAA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2019.06.25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公司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投资者开放日（一对多）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广州证券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对行业趋势的判断；日系、自主品牌的未来增长趋势预测；一季度自主去库存的效果，二季度清理国五库存是否会给盈利带来压力，以及未来的布局和增长亮点；移动出行业务的布局和规划》未来的分红计划等</w:t>
            </w:r>
          </w:p>
        </w:tc>
      </w:tr>
      <w:tr w:rsidR="00F23CAA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2019.06.25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公司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投资者开放日（一对多）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广州万宝长晟资产管理有限公司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对行业趋势的判断；日系、自主品牌的未来增长趋势预测；一季度自主去库存的效果，二季度清理国五库存是否会给盈利带来压力，以及未来的布局和增长亮点；移动出行业务的布局和规划》未来的分红计划等</w:t>
            </w:r>
          </w:p>
        </w:tc>
      </w:tr>
      <w:tr w:rsidR="00F23CAA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2019.06.25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公司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投资者开放日（一对多）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个人投资者、高净值散户投资者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对行业趋势的判断；日系、自主品牌的未来增长趋势预测；一季度自主去库存的效果，二季度清理国五库存是否会给盈利带来压力，以及未来的布局和增长亮点；移动出行业务的布局和规划》未来的分红计划等</w:t>
            </w:r>
          </w:p>
        </w:tc>
      </w:tr>
      <w:tr w:rsidR="00F23CAA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2019.06.25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公司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投资者开放日（一对多）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C23F8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广州证券</w:t>
            </w:r>
            <w:r w:rsidR="00F23CAA">
              <w:rPr>
                <w:rFonts w:hint="eastAsia"/>
              </w:rPr>
              <w:t>番禺大石证券营业部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对行业趋势的判断；日系、自主品牌的未来增长趋势预测；一季度自主去库存的效果，二季度清理国五库存是否会给盈利带来压力，以及未来的布局和增长亮点；移动出行业务的布局和规划》未来的分红计划等</w:t>
            </w:r>
          </w:p>
        </w:tc>
      </w:tr>
      <w:tr w:rsidR="00F23CAA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2019.06.25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公司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投资者开放日（一对多）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广证恒生研究所有限公司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对行业趋势的判断；日系、自主品牌的未来增长趋势预测；一季度自主去库存的效果，二季度清理国五库存是否会给盈利带来压力，以及未来的布局和增长亮点；移动出行业务的布局和规划》未来的分红计划等</w:t>
            </w:r>
          </w:p>
        </w:tc>
      </w:tr>
      <w:tr w:rsidR="00F23CAA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2019.06.25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公司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投资者开放日（一对多）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广州证券股份有限公司财富管理部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对行业趋势的判断；日系、自主品牌的未来增长趋势预测；一季度自主去库存的效果，二季度清理国五库存是否会给盈利带来压力，以及未来的布局和增长亮点；移动出行业务的布局和规划》未来的分红计划等</w:t>
            </w:r>
          </w:p>
        </w:tc>
      </w:tr>
      <w:tr w:rsidR="00F23CAA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2019.06.25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公司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投资者开放日（一对多）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C23F8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广州证券</w:t>
            </w:r>
            <w:r w:rsidR="00F23CAA">
              <w:rPr>
                <w:rFonts w:hint="eastAsia"/>
              </w:rPr>
              <w:t>花都建设路证券营业部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对行业趋势的判断；日系、自主品牌的未来增长趋势预测；一季度自主去库存的效果，二季度清理国五库存是否会给盈利带来压力，以及未来</w:t>
            </w:r>
            <w:r>
              <w:rPr>
                <w:rFonts w:hint="eastAsia"/>
              </w:rPr>
              <w:lastRenderedPageBreak/>
              <w:t>的布局和增长亮点；移动出行业务的布局和规划》未来的分红计划等</w:t>
            </w:r>
          </w:p>
        </w:tc>
      </w:tr>
      <w:tr w:rsidR="00F23CAA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lastRenderedPageBreak/>
              <w:t>2019.06.26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公司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公司实地调研（一对一）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广州汇垠天粤股权投资基金管理有限公司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对行业趋势的判断；日系、自主品牌的未来增长趋势预测；一季度自主去库存的效果，二季度清理国五库存是否会给盈利带来压力，以及未来的布局和增长亮点；移动出行业务的布局和规划》未来的分红计划等</w:t>
            </w:r>
          </w:p>
        </w:tc>
      </w:tr>
      <w:tr w:rsidR="00F23CAA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2019.06.26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公司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电话会议（一对一）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国泰投信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各车企的库存情况，国五车型的占比；清理国五车型的具体对策，是否会对盈利带来压力；国六的达标情况以及切换后对成本、盈利的影响；广汽传祺恢复的拐点以及未来</w:t>
            </w:r>
            <w:r>
              <w:rPr>
                <w:rFonts w:hint="eastAsia"/>
              </w:rPr>
              <w:t>2-3</w:t>
            </w:r>
            <w:r>
              <w:rPr>
                <w:rFonts w:hint="eastAsia"/>
              </w:rPr>
              <w:t>年的趋势和布局；广菲克产销一体化调整进度；新能源战略及盈利趋势等</w:t>
            </w:r>
          </w:p>
        </w:tc>
      </w:tr>
      <w:tr w:rsidR="00F23CAA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2019.06.27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公司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公司实地调研（一对多）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国金证券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各车企的库存情况，国五车型的占比；清理国五车型的具体对策，是否会对盈利带来压力；国六的达标情况以及切换后对成本、盈利的影响；广汽传祺恢复的拐点以及未来</w:t>
            </w:r>
            <w:r>
              <w:rPr>
                <w:rFonts w:hint="eastAsia"/>
              </w:rPr>
              <w:t>2-3</w:t>
            </w:r>
            <w:r>
              <w:rPr>
                <w:rFonts w:hint="eastAsia"/>
              </w:rPr>
              <w:t>年的趋势和布局；广菲克产销一体化调整进度；新能源战略及盈利趋势等</w:t>
            </w:r>
          </w:p>
        </w:tc>
      </w:tr>
      <w:tr w:rsidR="00F23CAA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2019.06.27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公司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公司实地调研（一对多）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长江证券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各车企的库存情况，国五车型的占比；清理国五车型的具体对策，是否会对盈利带来压力；国六的达标情况以及切换后对成本、盈利的影响；广汽传祺恢复的拐点以及未来</w:t>
            </w:r>
            <w:r>
              <w:rPr>
                <w:rFonts w:hint="eastAsia"/>
              </w:rPr>
              <w:t>2-3</w:t>
            </w:r>
            <w:r>
              <w:rPr>
                <w:rFonts w:hint="eastAsia"/>
              </w:rPr>
              <w:t>年的趋势和布局；广菲克产销一体化调整进度；新能源战略及盈利趋势等</w:t>
            </w:r>
          </w:p>
        </w:tc>
      </w:tr>
      <w:tr w:rsidR="00F23CAA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2019.06.27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公司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公司实地调研（一对多）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方正证券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各车企的库存情况，国五车型的占比；清理国五车型的具体对策，是否会对盈利带来压力；国六的达标情况以及切换后对成本、盈利的影响；广汽传祺恢复的拐点以及未来</w:t>
            </w:r>
            <w:r>
              <w:rPr>
                <w:rFonts w:hint="eastAsia"/>
              </w:rPr>
              <w:t>2-3</w:t>
            </w:r>
            <w:r>
              <w:rPr>
                <w:rFonts w:hint="eastAsia"/>
              </w:rPr>
              <w:t>年的趋势和布局；广菲克产销一体化调整进度；新能源战略及盈利趋势等</w:t>
            </w:r>
          </w:p>
        </w:tc>
      </w:tr>
      <w:tr w:rsidR="00F23CAA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2019.06.27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公司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公司实地调研（一对多）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上海从容投资管理有限公司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各车企的库存情况，国五车型的占比；清理国五车型的具体对策，是否会对盈利带来压力；国六的达标情况以及切换后对成本、盈利的影响；广汽传祺恢复的拐点以及未来</w:t>
            </w:r>
            <w:r>
              <w:rPr>
                <w:rFonts w:hint="eastAsia"/>
              </w:rPr>
              <w:t>2-3</w:t>
            </w:r>
            <w:r>
              <w:rPr>
                <w:rFonts w:hint="eastAsia"/>
              </w:rPr>
              <w:t>年的趋势和布局；广菲克产销一体化调整进度；新能源战略及盈利趋势等</w:t>
            </w:r>
          </w:p>
        </w:tc>
      </w:tr>
      <w:tr w:rsidR="00F23CAA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lastRenderedPageBreak/>
              <w:t>2019.06.27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公司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公司实地调研（一对多）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深圳重器资产管理有限公司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各车企的库存情况，国五车型的占比；清理国五车型的具体对策，是否会对盈利带来压力；国六的达标情况以及切换后对成本、盈利的影响；广汽传祺恢复的拐点以及未来</w:t>
            </w:r>
            <w:r>
              <w:rPr>
                <w:rFonts w:hint="eastAsia"/>
              </w:rPr>
              <w:t>2-3</w:t>
            </w:r>
            <w:r>
              <w:rPr>
                <w:rFonts w:hint="eastAsia"/>
              </w:rPr>
              <w:t>年的趋势和布局；广菲克产销一体化调整进度；新能源战略及盈利趋势等</w:t>
            </w:r>
          </w:p>
        </w:tc>
      </w:tr>
      <w:tr w:rsidR="00F23CAA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2019.06.27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公司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公司实地调研（一对多）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上海聚鸣投资管理有限公司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各车企的库存情况，国五车型的占比；清理国五车型的具体对策，是否会对盈利带来压力；国六的达标情况以及切换后对成本、盈利的影响；广汽传祺恢复的拐点以及未来</w:t>
            </w:r>
            <w:r>
              <w:rPr>
                <w:rFonts w:hint="eastAsia"/>
              </w:rPr>
              <w:t>2-3</w:t>
            </w:r>
            <w:r>
              <w:rPr>
                <w:rFonts w:hint="eastAsia"/>
              </w:rPr>
              <w:t>年的趋势和布局；广菲克产销一体化调整进度；新能源战略及盈利趋势等</w:t>
            </w:r>
          </w:p>
        </w:tc>
      </w:tr>
      <w:tr w:rsidR="00F23CAA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2019.06.27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公司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公司实地调研（一对多）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广发资产管理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各车企的库存情况，国五车型的占比；清理国五车型的具体对策，是否会对盈利带来压力；国六的达标情况以及切换后对成本、盈利的影响；广汽传祺恢复的拐点以及未来</w:t>
            </w:r>
            <w:r>
              <w:rPr>
                <w:rFonts w:hint="eastAsia"/>
              </w:rPr>
              <w:t>2-3</w:t>
            </w:r>
            <w:r>
              <w:rPr>
                <w:rFonts w:hint="eastAsia"/>
              </w:rPr>
              <w:t>年的趋势和布局；广菲克产销一体化调整进度；新能源战略及盈利趋势等</w:t>
            </w:r>
          </w:p>
        </w:tc>
      </w:tr>
      <w:tr w:rsidR="00F23CAA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2019.06.27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公司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公司实地调研（一对多）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復华投信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各车企的库存情况，国五车型的占比；清理国五车型的具体对策，是否会对盈利带来压力；国六的达标情况以及切换后对成本、盈利的影响；广汽传祺恢复的拐点以及未来</w:t>
            </w:r>
            <w:r>
              <w:rPr>
                <w:rFonts w:hint="eastAsia"/>
              </w:rPr>
              <w:t>2-3</w:t>
            </w:r>
            <w:r>
              <w:rPr>
                <w:rFonts w:hint="eastAsia"/>
              </w:rPr>
              <w:t>年的趋势和布局；广菲克产销一体化调整进度；新能源战略及盈利趋势等</w:t>
            </w:r>
          </w:p>
        </w:tc>
      </w:tr>
      <w:tr w:rsidR="00F23CAA" w:rsidTr="00C645F9">
        <w:trPr>
          <w:trHeight w:val="689"/>
        </w:trPr>
        <w:tc>
          <w:tcPr>
            <w:tcW w:w="1444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2019.06.27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公司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公司实地调研（一对多）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3CAA" w:rsidRDefault="00F23CAA">
            <w:pPr>
              <w:jc w:val="center"/>
              <w:rPr>
                <w:rFonts w:ascii="Simsun" w:eastAsia="宋体" w:hAnsi="Simsun" w:cs="宋体" w:hint="eastAsia"/>
                <w:sz w:val="24"/>
                <w:szCs w:val="24"/>
              </w:rPr>
            </w:pPr>
            <w:r>
              <w:rPr>
                <w:rFonts w:ascii="Simsun" w:hAnsi="Simsun"/>
              </w:rPr>
              <w:t>深圳荔园鼎瑞资本管理有限公司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CAA" w:rsidRDefault="00F23CA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各车企的库存情况，国五车型的占比；清理国五车型的具体对策，是否会对盈利带来压力；国六的达标情况以及切换后对成本、盈利的影响；广汽传祺恢复的拐点以及未来</w:t>
            </w:r>
            <w:r>
              <w:rPr>
                <w:rFonts w:hint="eastAsia"/>
              </w:rPr>
              <w:t>2-3</w:t>
            </w:r>
            <w:r>
              <w:rPr>
                <w:rFonts w:hint="eastAsia"/>
              </w:rPr>
              <w:t>年的趋势和布局；广菲克产销一体化调整进度；新能源战略及盈利趋势等</w:t>
            </w:r>
          </w:p>
        </w:tc>
      </w:tr>
    </w:tbl>
    <w:p w:rsidR="001B4ADB" w:rsidRPr="00F23CAA" w:rsidRDefault="001B4ADB" w:rsidP="005D467B"/>
    <w:sectPr w:rsidR="001B4ADB" w:rsidRPr="00F23CAA" w:rsidSect="00001AA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151" w:rsidRDefault="00BC3151" w:rsidP="00001AA6">
      <w:r>
        <w:separator/>
      </w:r>
    </w:p>
  </w:endnote>
  <w:endnote w:type="continuationSeparator" w:id="0">
    <w:p w:rsidR="00BC3151" w:rsidRDefault="00BC3151" w:rsidP="00001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151" w:rsidRDefault="00BC3151" w:rsidP="00001AA6">
      <w:r>
        <w:separator/>
      </w:r>
    </w:p>
  </w:footnote>
  <w:footnote w:type="continuationSeparator" w:id="0">
    <w:p w:rsidR="00BC3151" w:rsidRDefault="00BC3151" w:rsidP="00001A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D56"/>
    <w:rsid w:val="00001AA6"/>
    <w:rsid w:val="0009446E"/>
    <w:rsid w:val="000B35CF"/>
    <w:rsid w:val="000B6EA3"/>
    <w:rsid w:val="000C5D72"/>
    <w:rsid w:val="000E2D66"/>
    <w:rsid w:val="000E70E3"/>
    <w:rsid w:val="001008C3"/>
    <w:rsid w:val="00173B71"/>
    <w:rsid w:val="001B4ADB"/>
    <w:rsid w:val="001B55D5"/>
    <w:rsid w:val="001C2935"/>
    <w:rsid w:val="0020312A"/>
    <w:rsid w:val="0024734C"/>
    <w:rsid w:val="00264E81"/>
    <w:rsid w:val="002729A1"/>
    <w:rsid w:val="0029205D"/>
    <w:rsid w:val="002F6DBF"/>
    <w:rsid w:val="003445BD"/>
    <w:rsid w:val="00352975"/>
    <w:rsid w:val="00361885"/>
    <w:rsid w:val="00384F32"/>
    <w:rsid w:val="0043731D"/>
    <w:rsid w:val="004F6320"/>
    <w:rsid w:val="005812CC"/>
    <w:rsid w:val="005B092A"/>
    <w:rsid w:val="005B481B"/>
    <w:rsid w:val="005B525A"/>
    <w:rsid w:val="005C28D3"/>
    <w:rsid w:val="005D467B"/>
    <w:rsid w:val="0060681B"/>
    <w:rsid w:val="006217FD"/>
    <w:rsid w:val="006427B3"/>
    <w:rsid w:val="00642D63"/>
    <w:rsid w:val="006861D8"/>
    <w:rsid w:val="006E737B"/>
    <w:rsid w:val="00712B72"/>
    <w:rsid w:val="0076534A"/>
    <w:rsid w:val="007852BE"/>
    <w:rsid w:val="00785D56"/>
    <w:rsid w:val="00831787"/>
    <w:rsid w:val="00837E3E"/>
    <w:rsid w:val="008746DD"/>
    <w:rsid w:val="00905D88"/>
    <w:rsid w:val="00917323"/>
    <w:rsid w:val="00930E9B"/>
    <w:rsid w:val="00947308"/>
    <w:rsid w:val="009819AE"/>
    <w:rsid w:val="00982387"/>
    <w:rsid w:val="00990FC7"/>
    <w:rsid w:val="009A61D5"/>
    <w:rsid w:val="009B5C3A"/>
    <w:rsid w:val="009C1BBD"/>
    <w:rsid w:val="009C4642"/>
    <w:rsid w:val="009F18DB"/>
    <w:rsid w:val="00A66718"/>
    <w:rsid w:val="00A83DAE"/>
    <w:rsid w:val="00B1280A"/>
    <w:rsid w:val="00B6384C"/>
    <w:rsid w:val="00B73B6A"/>
    <w:rsid w:val="00B90DE8"/>
    <w:rsid w:val="00BB1F0A"/>
    <w:rsid w:val="00BC3151"/>
    <w:rsid w:val="00BF4720"/>
    <w:rsid w:val="00C17CE1"/>
    <w:rsid w:val="00C23F84"/>
    <w:rsid w:val="00C645F9"/>
    <w:rsid w:val="00CB577D"/>
    <w:rsid w:val="00CB7C5C"/>
    <w:rsid w:val="00D354C9"/>
    <w:rsid w:val="00D950DD"/>
    <w:rsid w:val="00DC68F1"/>
    <w:rsid w:val="00DF7B5D"/>
    <w:rsid w:val="00EF3EAD"/>
    <w:rsid w:val="00F23CAA"/>
    <w:rsid w:val="00F45912"/>
    <w:rsid w:val="00F60773"/>
    <w:rsid w:val="00F83D08"/>
    <w:rsid w:val="00F84D90"/>
    <w:rsid w:val="00F948B9"/>
    <w:rsid w:val="00FD3386"/>
    <w:rsid w:val="00FE6E79"/>
    <w:rsid w:val="00FF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1A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01A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1A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1AA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1A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01A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1A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1A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51</Pages>
  <Words>7118</Words>
  <Characters>40573</Characters>
  <Application>Microsoft Office Word</Application>
  <DocSecurity>0</DocSecurity>
  <Lines>338</Lines>
  <Paragraphs>95</Paragraphs>
  <ScaleCrop>false</ScaleCrop>
  <Company/>
  <LinksUpToDate>false</LinksUpToDate>
  <CharactersWithSpaces>47596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刘勇</dc:creator>
  <cp:keywords/>
  <dc:description/>
  <cp:lastModifiedBy>刘勇</cp:lastModifiedBy>
  <cp:revision>50</cp:revision>
  <dcterms:created xsi:type="dcterms:W3CDTF">2014-06-17T08:39:00Z</dcterms:created>
  <dcterms:modified xsi:type="dcterms:W3CDTF">2019-07-10T07:09:00Z</dcterms:modified>
</cp:coreProperties>
</file>